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FBDD" w14:textId="77777777" w:rsidR="00C23481" w:rsidRDefault="00C23481" w:rsidP="00276C81">
      <w:pPr>
        <w:tabs>
          <w:tab w:val="center" w:pos="4536"/>
          <w:tab w:val="right" w:pos="9072"/>
        </w:tabs>
        <w:ind w:left="0" w:firstLine="0"/>
        <w:jc w:val="both"/>
      </w:pPr>
    </w:p>
    <w:p w14:paraId="074A11B3" w14:textId="77777777" w:rsidR="00B9578B" w:rsidRPr="00B9578B" w:rsidRDefault="00B9578B" w:rsidP="00276C81">
      <w:pPr>
        <w:tabs>
          <w:tab w:val="center" w:pos="4536"/>
          <w:tab w:val="right" w:pos="9072"/>
        </w:tabs>
        <w:ind w:left="0" w:firstLine="0"/>
        <w:jc w:val="both"/>
      </w:pPr>
      <w:r w:rsidRPr="00B9578B">
        <w:t xml:space="preserve">Maria: „Wenn ich groß </w:t>
      </w:r>
      <w:r w:rsidR="00D537A0">
        <w:t>bin, dann heirate ich Indira!“</w:t>
      </w:r>
    </w:p>
    <w:p w14:paraId="3F95AD49" w14:textId="77777777" w:rsidR="00B9578B" w:rsidRDefault="00B9578B" w:rsidP="00276C81">
      <w:pPr>
        <w:tabs>
          <w:tab w:val="center" w:pos="4536"/>
          <w:tab w:val="right" w:pos="9072"/>
        </w:tabs>
        <w:ind w:left="0" w:firstLine="0"/>
        <w:jc w:val="both"/>
      </w:pPr>
      <w:r w:rsidRPr="00B9578B">
        <w:t>Kev</w:t>
      </w:r>
      <w:r w:rsidR="00D537A0">
        <w:t>in: „Das geht doch gar nicht?!“</w:t>
      </w:r>
    </w:p>
    <w:p w14:paraId="6C259844" w14:textId="77777777" w:rsidR="00D537A0" w:rsidRPr="00B9578B" w:rsidRDefault="00D537A0" w:rsidP="00276C81">
      <w:pPr>
        <w:tabs>
          <w:tab w:val="center" w:pos="4536"/>
          <w:tab w:val="right" w:pos="9072"/>
        </w:tabs>
        <w:ind w:left="0" w:firstLine="0"/>
        <w:jc w:val="both"/>
      </w:pPr>
    </w:p>
    <w:p w14:paraId="794F653B" w14:textId="77777777" w:rsidR="00D537A0" w:rsidRDefault="00B9578B" w:rsidP="00276C81">
      <w:pPr>
        <w:tabs>
          <w:tab w:val="center" w:pos="4536"/>
          <w:tab w:val="right" w:pos="9072"/>
        </w:tabs>
        <w:ind w:left="0" w:firstLine="0"/>
        <w:jc w:val="both"/>
      </w:pPr>
      <w:r w:rsidRPr="00B9578B">
        <w:t>…und nun?</w:t>
      </w:r>
    </w:p>
    <w:p w14:paraId="75EB8470" w14:textId="77777777" w:rsidR="00D537A0" w:rsidRDefault="00D537A0" w:rsidP="00276C81">
      <w:pPr>
        <w:tabs>
          <w:tab w:val="center" w:pos="4536"/>
          <w:tab w:val="right" w:pos="9072"/>
        </w:tabs>
        <w:ind w:left="0" w:firstLine="0"/>
        <w:jc w:val="both"/>
      </w:pPr>
    </w:p>
    <w:p w14:paraId="6744AE34" w14:textId="77777777" w:rsidR="00B9578B" w:rsidRPr="005A15C9" w:rsidRDefault="00B9578B" w:rsidP="00276C81">
      <w:pPr>
        <w:tabs>
          <w:tab w:val="center" w:pos="4536"/>
          <w:tab w:val="right" w:pos="9072"/>
        </w:tabs>
        <w:ind w:left="0" w:firstLine="0"/>
        <w:jc w:val="both"/>
        <w:rPr>
          <w:sz w:val="20"/>
          <w:szCs w:val="20"/>
        </w:rPr>
      </w:pPr>
      <w:r w:rsidRPr="005A15C9">
        <w:rPr>
          <w:rFonts w:eastAsia="Times New Roman"/>
          <w:sz w:val="20"/>
          <w:szCs w:val="20"/>
          <w:lang w:eastAsia="de-DE"/>
        </w:rPr>
        <w:t xml:space="preserve">Sie kennen die Situationen aus Ihrem pädagogischen Alltag: Kinder stellen direkte oder auch indirekte Fragen nach </w:t>
      </w:r>
      <w:r w:rsidR="00D537A0" w:rsidRPr="005A15C9">
        <w:rPr>
          <w:rFonts w:eastAsia="Times New Roman"/>
          <w:b/>
          <w:sz w:val="20"/>
          <w:szCs w:val="20"/>
          <w:lang w:eastAsia="de-DE"/>
        </w:rPr>
        <w:t>Lebensweisen</w:t>
      </w:r>
      <w:r w:rsidR="00AA318E" w:rsidRPr="005A15C9">
        <w:rPr>
          <w:rFonts w:eastAsia="Times New Roman"/>
          <w:sz w:val="20"/>
          <w:szCs w:val="20"/>
          <w:lang w:eastAsia="de-DE"/>
        </w:rPr>
        <w:t xml:space="preserve"> und</w:t>
      </w:r>
      <w:r w:rsidR="00D537A0" w:rsidRPr="005A15C9">
        <w:rPr>
          <w:rFonts w:eastAsia="Times New Roman"/>
          <w:sz w:val="20"/>
          <w:szCs w:val="20"/>
          <w:lang w:eastAsia="de-DE"/>
        </w:rPr>
        <w:t xml:space="preserve"> </w:t>
      </w:r>
      <w:r w:rsidRPr="005A15C9">
        <w:rPr>
          <w:rFonts w:eastAsia="Times New Roman"/>
          <w:b/>
          <w:sz w:val="20"/>
          <w:szCs w:val="20"/>
          <w:lang w:eastAsia="de-DE"/>
        </w:rPr>
        <w:t>Familienvielfalt</w:t>
      </w:r>
      <w:r w:rsidRPr="005A15C9">
        <w:rPr>
          <w:rFonts w:eastAsia="Times New Roman"/>
          <w:sz w:val="20"/>
          <w:szCs w:val="20"/>
          <w:lang w:eastAsia="de-DE"/>
        </w:rPr>
        <w:t>. Dies kann bei uns Erwachsenen Unsicherheiten und Scham auslösen: Wie erkläre ich es dem Kind? Was muss ich überhaupt erklären? Warum fragt es</w:t>
      </w:r>
      <w:r w:rsidR="00D537A0" w:rsidRPr="005A15C9">
        <w:rPr>
          <w:rFonts w:eastAsia="Times New Roman"/>
          <w:sz w:val="20"/>
          <w:szCs w:val="20"/>
          <w:lang w:eastAsia="de-DE"/>
        </w:rPr>
        <w:t xml:space="preserve"> mich das? U</w:t>
      </w:r>
      <w:r w:rsidRPr="005A15C9">
        <w:rPr>
          <w:rFonts w:eastAsia="Times New Roman"/>
          <w:sz w:val="20"/>
          <w:szCs w:val="20"/>
          <w:lang w:eastAsia="de-DE"/>
        </w:rPr>
        <w:t xml:space="preserve">nd viele weitere Gedanken kreisen sofort in unseren Köpfen. </w:t>
      </w:r>
    </w:p>
    <w:p w14:paraId="50DBE1EC" w14:textId="77777777" w:rsidR="00B9578B" w:rsidRPr="005A15C9" w:rsidRDefault="00B9578B" w:rsidP="00276C81">
      <w:pPr>
        <w:spacing w:before="100" w:beforeAutospacing="1" w:after="100" w:afterAutospacing="1"/>
        <w:ind w:left="0" w:firstLine="0"/>
        <w:jc w:val="both"/>
        <w:rPr>
          <w:rFonts w:eastAsia="Times New Roman"/>
          <w:sz w:val="20"/>
          <w:szCs w:val="20"/>
          <w:lang w:eastAsia="de-DE"/>
        </w:rPr>
      </w:pPr>
      <w:r w:rsidRPr="005A15C9">
        <w:rPr>
          <w:rFonts w:eastAsia="Times New Roman"/>
          <w:sz w:val="20"/>
          <w:szCs w:val="20"/>
          <w:lang w:eastAsia="de-DE"/>
        </w:rPr>
        <w:t>Werte und Normen werden in den ersten Jahren gelegt. Sie, als pädagogische Fachkraft, sind in dieser Phase wichtige Begleiter*innen und Vorbilder, denn in Ihrer täglichen Arbeit vermitteln Sie zumeist unbewusst Ihren Blick auf Lebens- und Familienmodelle.</w:t>
      </w:r>
    </w:p>
    <w:p w14:paraId="1E76FD31" w14:textId="4FDDF55B" w:rsidR="00B9578B" w:rsidRPr="005A15C9" w:rsidRDefault="00B9578B" w:rsidP="00276C81">
      <w:pPr>
        <w:spacing w:before="100" w:beforeAutospacing="1" w:after="100" w:afterAutospacing="1"/>
        <w:ind w:left="0" w:firstLine="0"/>
        <w:jc w:val="both"/>
        <w:rPr>
          <w:rFonts w:eastAsia="Times New Roman"/>
          <w:sz w:val="20"/>
          <w:szCs w:val="20"/>
          <w:lang w:eastAsia="de-DE"/>
        </w:rPr>
      </w:pPr>
      <w:r w:rsidRPr="005A15C9">
        <w:rPr>
          <w:rFonts w:eastAsia="Times New Roman"/>
          <w:sz w:val="20"/>
          <w:szCs w:val="20"/>
          <w:lang w:eastAsia="de-DE"/>
        </w:rPr>
        <w:t>Mit dieser Weiterbildung im Rahmen des Landesprojekts des Ministeriums für Soziales, Integration und Gleichstellung M-V</w:t>
      </w:r>
      <w:r w:rsidR="00AB5A9D" w:rsidRPr="005A15C9">
        <w:rPr>
          <w:rFonts w:eastAsia="Times New Roman"/>
          <w:sz w:val="20"/>
          <w:szCs w:val="20"/>
          <w:lang w:eastAsia="de-DE"/>
        </w:rPr>
        <w:t>, die einen Beitrag zum</w:t>
      </w:r>
      <w:r w:rsidRPr="005A15C9">
        <w:rPr>
          <w:rFonts w:eastAsia="Times New Roman"/>
          <w:sz w:val="20"/>
          <w:szCs w:val="20"/>
          <w:lang w:eastAsia="de-DE"/>
        </w:rPr>
        <w:t xml:space="preserve"> </w:t>
      </w:r>
      <w:r w:rsidR="00AB5A9D" w:rsidRPr="005A15C9">
        <w:rPr>
          <w:b/>
          <w:sz w:val="20"/>
          <w:szCs w:val="20"/>
        </w:rPr>
        <w:t>Landesaktionsplan für Gleichstellung und Akzeptanz sexueller und geschlechtlicher Vielfalt in M-V</w:t>
      </w:r>
      <w:r w:rsidR="00AB5A9D" w:rsidRPr="005A15C9">
        <w:rPr>
          <w:sz w:val="20"/>
          <w:szCs w:val="20"/>
        </w:rPr>
        <w:t xml:space="preserve"> leistet, </w:t>
      </w:r>
      <w:r w:rsidRPr="005A15C9">
        <w:rPr>
          <w:rFonts w:eastAsia="Times New Roman"/>
          <w:sz w:val="20"/>
          <w:szCs w:val="20"/>
          <w:lang w:eastAsia="de-DE"/>
        </w:rPr>
        <w:t xml:space="preserve">erhalten Sie vielfältige Informationen zu </w:t>
      </w:r>
      <w:r w:rsidR="00D537A0" w:rsidRPr="005A15C9">
        <w:rPr>
          <w:rFonts w:eastAsia="Times New Roman"/>
          <w:sz w:val="20"/>
          <w:szCs w:val="20"/>
          <w:lang w:eastAsia="de-DE"/>
        </w:rPr>
        <w:t>Lebens- und Familienvielfalt</w:t>
      </w:r>
      <w:r w:rsidRPr="005A15C9">
        <w:rPr>
          <w:rFonts w:eastAsia="Times New Roman"/>
          <w:sz w:val="20"/>
          <w:szCs w:val="20"/>
          <w:lang w:eastAsia="de-DE"/>
        </w:rPr>
        <w:t xml:space="preserve"> und lernen Methoden u.a. aus der Kindergartenbox „Entdecken, Scha</w:t>
      </w:r>
      <w:r w:rsidR="00D537A0" w:rsidRPr="005A15C9">
        <w:rPr>
          <w:rFonts w:eastAsia="Times New Roman"/>
          <w:sz w:val="20"/>
          <w:szCs w:val="20"/>
          <w:lang w:eastAsia="de-DE"/>
        </w:rPr>
        <w:t>uen, Fühlen“ der BZgA kennen.</w:t>
      </w:r>
      <w:r w:rsidR="003715E6" w:rsidRPr="005A15C9">
        <w:rPr>
          <w:rFonts w:eastAsia="Times New Roman"/>
          <w:sz w:val="20"/>
          <w:szCs w:val="20"/>
          <w:lang w:eastAsia="de-DE"/>
        </w:rPr>
        <w:t xml:space="preserve"> Für Teilnahme entstehen nur die Kosten für die eigene Anreise und </w:t>
      </w:r>
      <w:r w:rsidR="00460520" w:rsidRPr="005A15C9">
        <w:rPr>
          <w:rFonts w:eastAsia="Times New Roman"/>
          <w:sz w:val="20"/>
          <w:szCs w:val="20"/>
          <w:lang w:eastAsia="de-DE"/>
        </w:rPr>
        <w:t>Verpflegung.</w:t>
      </w:r>
    </w:p>
    <w:p w14:paraId="55DC0E33" w14:textId="27F99DF1" w:rsidR="00B9578B" w:rsidRPr="00B9578B" w:rsidRDefault="00B9578B" w:rsidP="00276C81">
      <w:pPr>
        <w:spacing w:before="100" w:beforeAutospacing="1" w:after="100" w:afterAutospacing="1"/>
        <w:ind w:left="0" w:firstLine="0"/>
        <w:jc w:val="both"/>
        <w:rPr>
          <w:rFonts w:eastAsia="Times New Roman"/>
          <w:lang w:eastAsia="de-DE"/>
        </w:rPr>
      </w:pPr>
      <w:r w:rsidRPr="005A15C9">
        <w:rPr>
          <w:rFonts w:eastAsia="Times New Roman"/>
          <w:sz w:val="20"/>
          <w:szCs w:val="20"/>
          <w:lang w:eastAsia="de-DE"/>
        </w:rPr>
        <w:t>Die Weiterbildung umfasst 3 Weiterbildungstage. Die ersten beiden Weiterbildungstage</w:t>
      </w:r>
      <w:r w:rsidR="008C04F5" w:rsidRPr="005A15C9">
        <w:rPr>
          <w:rFonts w:eastAsia="Times New Roman"/>
          <w:sz w:val="20"/>
          <w:szCs w:val="20"/>
          <w:lang w:eastAsia="de-DE"/>
        </w:rPr>
        <w:t xml:space="preserve"> am </w:t>
      </w:r>
      <w:r w:rsidR="004F1FE9" w:rsidRPr="005A15C9">
        <w:rPr>
          <w:rFonts w:eastAsia="Times New Roman"/>
          <w:b/>
          <w:bCs/>
          <w:sz w:val="20"/>
          <w:szCs w:val="20"/>
          <w:lang w:eastAsia="de-DE"/>
        </w:rPr>
        <w:t>01</w:t>
      </w:r>
      <w:r w:rsidR="008C04F5" w:rsidRPr="005A15C9">
        <w:rPr>
          <w:rFonts w:eastAsia="Times New Roman"/>
          <w:b/>
          <w:bCs/>
          <w:sz w:val="20"/>
          <w:szCs w:val="20"/>
          <w:lang w:eastAsia="de-DE"/>
        </w:rPr>
        <w:t xml:space="preserve">. und </w:t>
      </w:r>
      <w:r w:rsidR="004F1FE9" w:rsidRPr="005A15C9">
        <w:rPr>
          <w:rFonts w:eastAsia="Times New Roman"/>
          <w:b/>
          <w:bCs/>
          <w:sz w:val="20"/>
          <w:szCs w:val="20"/>
          <w:lang w:eastAsia="de-DE"/>
        </w:rPr>
        <w:t>02</w:t>
      </w:r>
      <w:r w:rsidR="00DF34F4" w:rsidRPr="005A15C9">
        <w:rPr>
          <w:rFonts w:eastAsia="Times New Roman"/>
          <w:b/>
          <w:bCs/>
          <w:sz w:val="20"/>
          <w:szCs w:val="20"/>
          <w:lang w:eastAsia="de-DE"/>
        </w:rPr>
        <w:t xml:space="preserve">. </w:t>
      </w:r>
      <w:r w:rsidR="004F1FE9" w:rsidRPr="005A15C9">
        <w:rPr>
          <w:rFonts w:eastAsia="Times New Roman"/>
          <w:b/>
          <w:bCs/>
          <w:sz w:val="20"/>
          <w:szCs w:val="20"/>
          <w:lang w:eastAsia="de-DE"/>
        </w:rPr>
        <w:t>September</w:t>
      </w:r>
      <w:r w:rsidR="009D6234" w:rsidRPr="005A15C9">
        <w:rPr>
          <w:rFonts w:eastAsia="Times New Roman"/>
          <w:b/>
          <w:bCs/>
          <w:sz w:val="20"/>
          <w:szCs w:val="20"/>
          <w:lang w:eastAsia="de-DE"/>
        </w:rPr>
        <w:t xml:space="preserve"> </w:t>
      </w:r>
      <w:r w:rsidR="00D537A0" w:rsidRPr="005A15C9">
        <w:rPr>
          <w:rFonts w:eastAsia="Times New Roman"/>
          <w:b/>
          <w:bCs/>
          <w:sz w:val="20"/>
          <w:szCs w:val="20"/>
          <w:lang w:eastAsia="de-DE"/>
        </w:rPr>
        <w:t>202</w:t>
      </w:r>
      <w:r w:rsidR="003715E6" w:rsidRPr="005A15C9">
        <w:rPr>
          <w:rFonts w:eastAsia="Times New Roman"/>
          <w:b/>
          <w:bCs/>
          <w:sz w:val="20"/>
          <w:szCs w:val="20"/>
          <w:lang w:eastAsia="de-DE"/>
        </w:rPr>
        <w:t>1</w:t>
      </w:r>
      <w:r w:rsidR="00DF34F4" w:rsidRPr="005A15C9">
        <w:rPr>
          <w:rFonts w:eastAsia="Times New Roman"/>
          <w:sz w:val="20"/>
          <w:szCs w:val="20"/>
          <w:lang w:eastAsia="de-DE"/>
        </w:rPr>
        <w:t xml:space="preserve"> </w:t>
      </w:r>
      <w:r w:rsidRPr="005A15C9">
        <w:rPr>
          <w:rFonts w:eastAsia="Times New Roman"/>
          <w:sz w:val="20"/>
          <w:szCs w:val="20"/>
          <w:lang w:eastAsia="de-DE"/>
        </w:rPr>
        <w:t xml:space="preserve">beinhalten </w:t>
      </w:r>
      <w:r w:rsidR="00C7054B" w:rsidRPr="005A15C9">
        <w:rPr>
          <w:rFonts w:eastAsia="Times New Roman"/>
          <w:sz w:val="20"/>
          <w:szCs w:val="20"/>
          <w:lang w:eastAsia="de-DE"/>
        </w:rPr>
        <w:t xml:space="preserve">im </w:t>
      </w:r>
      <w:r w:rsidR="00C7054B" w:rsidRPr="005A15C9">
        <w:rPr>
          <w:rFonts w:eastAsia="Times New Roman"/>
          <w:b/>
          <w:bCs/>
          <w:sz w:val="20"/>
          <w:szCs w:val="20"/>
          <w:lang w:eastAsia="de-DE"/>
        </w:rPr>
        <w:t>Fokus der Lebens- und Familienvielfalt</w:t>
      </w:r>
      <w:r w:rsidR="00C7054B" w:rsidRPr="005A15C9">
        <w:rPr>
          <w:rFonts w:eastAsia="Times New Roman"/>
          <w:sz w:val="20"/>
          <w:szCs w:val="20"/>
          <w:lang w:eastAsia="de-DE"/>
        </w:rPr>
        <w:t xml:space="preserve"> </w:t>
      </w:r>
      <w:r w:rsidRPr="005A15C9">
        <w:rPr>
          <w:rFonts w:eastAsia="Times New Roman"/>
          <w:sz w:val="20"/>
          <w:szCs w:val="20"/>
          <w:lang w:eastAsia="de-DE"/>
        </w:rPr>
        <w:t>folgende Themen:</w:t>
      </w:r>
      <w:r w:rsidRPr="00B9578B">
        <w:rPr>
          <w:rFonts w:eastAsia="Times New Roman"/>
          <w:lang w:eastAsia="de-DE"/>
        </w:rPr>
        <w:t xml:space="preserve"> </w:t>
      </w:r>
      <w:r w:rsidRPr="00B9578B">
        <w:rPr>
          <w:rFonts w:eastAsia="Times New Roman"/>
          <w:lang w:eastAsia="de-DE"/>
        </w:rPr>
        <w:tab/>
      </w:r>
    </w:p>
    <w:p w14:paraId="7619ACB7" w14:textId="77777777" w:rsidR="00B9578B" w:rsidRPr="00B9578B" w:rsidRDefault="00B9578B" w:rsidP="00276C81">
      <w:pPr>
        <w:numPr>
          <w:ilvl w:val="1"/>
          <w:numId w:val="1"/>
        </w:numPr>
        <w:spacing w:before="100" w:beforeAutospacing="1" w:after="100" w:afterAutospacing="1"/>
        <w:ind w:left="1077" w:firstLine="0"/>
        <w:contextualSpacing/>
        <w:jc w:val="both"/>
      </w:pPr>
      <w:r w:rsidRPr="00B9578B">
        <w:t>Psychosexuelle und psychosoziale Entwicklung und ihre Ausdrucksformen,</w:t>
      </w:r>
    </w:p>
    <w:p w14:paraId="5203E1CA" w14:textId="77777777" w:rsidR="00B9578B" w:rsidRPr="00B9578B" w:rsidRDefault="00B9578B" w:rsidP="00276C81">
      <w:pPr>
        <w:numPr>
          <w:ilvl w:val="1"/>
          <w:numId w:val="1"/>
        </w:numPr>
        <w:spacing w:after="200"/>
        <w:ind w:left="1077" w:firstLine="0"/>
        <w:contextualSpacing/>
        <w:jc w:val="both"/>
      </w:pPr>
      <w:r w:rsidRPr="00B9578B">
        <w:t>Trennung kindlicher und Erwachsenensexualität als Grundlage pädagogischen Handelns,</w:t>
      </w:r>
    </w:p>
    <w:p w14:paraId="79F9DF37" w14:textId="77777777" w:rsidR="00B9578B" w:rsidRPr="00B9578B" w:rsidRDefault="00B9578B" w:rsidP="00276C81">
      <w:pPr>
        <w:numPr>
          <w:ilvl w:val="1"/>
          <w:numId w:val="1"/>
        </w:numPr>
        <w:ind w:left="1077" w:firstLine="0"/>
        <w:jc w:val="both"/>
      </w:pPr>
      <w:r w:rsidRPr="00B9578B">
        <w:t xml:space="preserve">Reflektion eigener </w:t>
      </w:r>
      <w:r w:rsidR="00276C81">
        <w:t xml:space="preserve">Haltungen und </w:t>
      </w:r>
      <w:r w:rsidRPr="00B9578B">
        <w:t>Handlungskompetenzen,</w:t>
      </w:r>
    </w:p>
    <w:p w14:paraId="01F54336" w14:textId="77777777" w:rsidR="00B9578B" w:rsidRPr="00B9578B" w:rsidRDefault="00276C81" w:rsidP="00276C81">
      <w:pPr>
        <w:numPr>
          <w:ilvl w:val="1"/>
          <w:numId w:val="1"/>
        </w:numPr>
        <w:ind w:left="1077" w:firstLine="0"/>
        <w:jc w:val="both"/>
      </w:pPr>
      <w:r>
        <w:t>Methoden- und Praxisbeispiele,</w:t>
      </w:r>
    </w:p>
    <w:p w14:paraId="39201668" w14:textId="2FC2E991" w:rsidR="00B9578B" w:rsidRDefault="00B9578B" w:rsidP="00276C81">
      <w:pPr>
        <w:numPr>
          <w:ilvl w:val="1"/>
          <w:numId w:val="1"/>
        </w:numPr>
        <w:ind w:left="1077" w:firstLine="0"/>
        <w:jc w:val="both"/>
      </w:pPr>
      <w:r w:rsidRPr="00B9578B">
        <w:t>Elternarbeit</w:t>
      </w:r>
      <w:r w:rsidR="00272057">
        <w:t>.</w:t>
      </w:r>
    </w:p>
    <w:p w14:paraId="63871ED7" w14:textId="77777777" w:rsidR="005A15C9" w:rsidRDefault="005A15C9" w:rsidP="005A15C9">
      <w:pPr>
        <w:ind w:left="1077" w:firstLine="0"/>
        <w:jc w:val="both"/>
      </w:pPr>
    </w:p>
    <w:p w14:paraId="1F085892" w14:textId="5949A6AB" w:rsidR="00B9578B" w:rsidRPr="005A15C9" w:rsidRDefault="00B9578B" w:rsidP="00276C81">
      <w:pPr>
        <w:spacing w:before="240" w:after="200" w:line="276" w:lineRule="auto"/>
        <w:ind w:left="0" w:firstLine="0"/>
        <w:jc w:val="both"/>
        <w:rPr>
          <w:rFonts w:eastAsia="Times New Roman"/>
          <w:sz w:val="20"/>
          <w:szCs w:val="20"/>
          <w:lang w:eastAsia="de-DE"/>
        </w:rPr>
      </w:pPr>
      <w:r w:rsidRPr="005A15C9">
        <w:rPr>
          <w:rFonts w:eastAsia="Times New Roman"/>
          <w:sz w:val="20"/>
          <w:szCs w:val="20"/>
          <w:lang w:eastAsia="de-DE"/>
        </w:rPr>
        <w:t xml:space="preserve">Zwischen dem 2. und 3. Weiterbildungstag haben Sie die Möglichkeit, innerhalb </w:t>
      </w:r>
      <w:r w:rsidR="008C04F5" w:rsidRPr="005A15C9">
        <w:rPr>
          <w:rFonts w:eastAsia="Times New Roman"/>
          <w:sz w:val="20"/>
          <w:szCs w:val="20"/>
          <w:lang w:eastAsia="de-DE"/>
        </w:rPr>
        <w:t xml:space="preserve">von </w:t>
      </w:r>
      <w:r w:rsidR="00F87FA4" w:rsidRPr="005A15C9">
        <w:rPr>
          <w:rFonts w:eastAsia="Times New Roman"/>
          <w:sz w:val="20"/>
          <w:szCs w:val="20"/>
          <w:lang w:eastAsia="de-DE"/>
        </w:rPr>
        <w:t>acht</w:t>
      </w:r>
      <w:r w:rsidR="008C04F5" w:rsidRPr="005A15C9">
        <w:rPr>
          <w:rFonts w:eastAsia="Times New Roman"/>
          <w:sz w:val="20"/>
          <w:szCs w:val="20"/>
          <w:lang w:eastAsia="de-DE"/>
        </w:rPr>
        <w:t xml:space="preserve"> Wochen</w:t>
      </w:r>
      <w:r w:rsidRPr="005A15C9">
        <w:rPr>
          <w:rFonts w:eastAsia="Times New Roman"/>
          <w:sz w:val="20"/>
          <w:szCs w:val="20"/>
          <w:lang w:eastAsia="de-DE"/>
        </w:rPr>
        <w:t xml:space="preserve"> entsprechend Ihres Arbeitskontextes einige Methoden mit den Kindern und/oder Eltern zu erproben. Am letzten Weiterbildungstag</w:t>
      </w:r>
      <w:r w:rsidR="009D6234" w:rsidRPr="005A15C9">
        <w:rPr>
          <w:rFonts w:eastAsia="Times New Roman"/>
          <w:sz w:val="20"/>
          <w:szCs w:val="20"/>
          <w:lang w:eastAsia="de-DE"/>
        </w:rPr>
        <w:t xml:space="preserve">, dem </w:t>
      </w:r>
      <w:r w:rsidR="004F1FE9" w:rsidRPr="005A15C9">
        <w:rPr>
          <w:rFonts w:eastAsia="Times New Roman"/>
          <w:b/>
          <w:bCs/>
          <w:sz w:val="20"/>
          <w:szCs w:val="20"/>
          <w:lang w:eastAsia="de-DE"/>
        </w:rPr>
        <w:t>05</w:t>
      </w:r>
      <w:r w:rsidR="00DF34F4" w:rsidRPr="005A15C9">
        <w:rPr>
          <w:rFonts w:eastAsia="Times New Roman"/>
          <w:b/>
          <w:bCs/>
          <w:sz w:val="20"/>
          <w:szCs w:val="20"/>
          <w:lang w:eastAsia="de-DE"/>
        </w:rPr>
        <w:t xml:space="preserve">. </w:t>
      </w:r>
      <w:r w:rsidR="004F1FE9" w:rsidRPr="005A15C9">
        <w:rPr>
          <w:rFonts w:eastAsia="Times New Roman"/>
          <w:b/>
          <w:bCs/>
          <w:sz w:val="20"/>
          <w:szCs w:val="20"/>
          <w:lang w:eastAsia="de-DE"/>
        </w:rPr>
        <w:t>November</w:t>
      </w:r>
      <w:r w:rsidR="00D537A0" w:rsidRPr="005A15C9">
        <w:rPr>
          <w:rFonts w:eastAsia="Times New Roman"/>
          <w:b/>
          <w:bCs/>
          <w:sz w:val="20"/>
          <w:szCs w:val="20"/>
          <w:lang w:eastAsia="de-DE"/>
        </w:rPr>
        <w:t xml:space="preserve"> 202</w:t>
      </w:r>
      <w:r w:rsidR="003715E6" w:rsidRPr="005A15C9">
        <w:rPr>
          <w:rFonts w:eastAsia="Times New Roman"/>
          <w:b/>
          <w:bCs/>
          <w:sz w:val="20"/>
          <w:szCs w:val="20"/>
          <w:lang w:eastAsia="de-DE"/>
        </w:rPr>
        <w:t>1</w:t>
      </w:r>
      <w:r w:rsidR="00276C81" w:rsidRPr="005A15C9">
        <w:rPr>
          <w:rFonts w:eastAsia="Times New Roman"/>
          <w:sz w:val="20"/>
          <w:szCs w:val="20"/>
          <w:lang w:eastAsia="de-DE"/>
        </w:rPr>
        <w:t>,</w:t>
      </w:r>
      <w:r w:rsidRPr="005A15C9">
        <w:rPr>
          <w:rFonts w:eastAsia="Times New Roman"/>
          <w:sz w:val="20"/>
          <w:szCs w:val="20"/>
          <w:lang w:eastAsia="de-DE"/>
        </w:rPr>
        <w:t xml:space="preserve"> können Sie Ihre Erfahrungen aus der Erprobungsphase reflektieren und </w:t>
      </w:r>
      <w:proofErr w:type="gramStart"/>
      <w:r w:rsidRPr="005A15C9">
        <w:rPr>
          <w:rFonts w:eastAsia="Times New Roman"/>
          <w:sz w:val="20"/>
          <w:szCs w:val="20"/>
          <w:lang w:eastAsia="de-DE"/>
        </w:rPr>
        <w:t>mit den anderen Kolleg</w:t>
      </w:r>
      <w:proofErr w:type="gramEnd"/>
      <w:r w:rsidRPr="005A15C9">
        <w:rPr>
          <w:rFonts w:eastAsia="Times New Roman"/>
          <w:sz w:val="20"/>
          <w:szCs w:val="20"/>
          <w:lang w:eastAsia="de-DE"/>
        </w:rPr>
        <w:t xml:space="preserve">*innen in den Austausch gehen. </w:t>
      </w:r>
      <w:bookmarkStart w:id="0" w:name="_Hlk69736857"/>
      <w:r w:rsidR="00F87FA4" w:rsidRPr="005A15C9">
        <w:rPr>
          <w:rFonts w:eastAsia="Times New Roman"/>
          <w:sz w:val="20"/>
          <w:szCs w:val="20"/>
          <w:lang w:eastAsia="de-DE"/>
        </w:rPr>
        <w:t>Dieser Tag ist auch als Online-Veranstaltung durchführbar.</w:t>
      </w:r>
    </w:p>
    <w:bookmarkEnd w:id="0"/>
    <w:p w14:paraId="1E3A99C8" w14:textId="189CEAAC" w:rsidR="00276C81" w:rsidRPr="005A15C9" w:rsidRDefault="00B9578B" w:rsidP="00276C81">
      <w:pPr>
        <w:spacing w:after="200" w:line="276" w:lineRule="auto"/>
        <w:ind w:left="2124" w:hanging="2124"/>
        <w:jc w:val="both"/>
        <w:rPr>
          <w:rFonts w:eastAsia="Times New Roman"/>
          <w:sz w:val="20"/>
          <w:szCs w:val="20"/>
          <w:lang w:eastAsia="de-DE"/>
        </w:rPr>
      </w:pPr>
      <w:r w:rsidRPr="005A15C9">
        <w:rPr>
          <w:rFonts w:eastAsia="Times New Roman"/>
          <w:sz w:val="20"/>
          <w:szCs w:val="20"/>
          <w:lang w:eastAsia="de-DE"/>
        </w:rPr>
        <w:t xml:space="preserve">Zielgruppen: </w:t>
      </w:r>
      <w:r w:rsidRPr="005A15C9">
        <w:rPr>
          <w:rFonts w:eastAsia="Times New Roman"/>
          <w:sz w:val="20"/>
          <w:szCs w:val="20"/>
          <w:lang w:eastAsia="de-DE"/>
        </w:rPr>
        <w:tab/>
        <w:t xml:space="preserve">pädagogische Fachkräfte in Kindertageseinrichtungen, pädagogische Fachkräfte in Einrichtungen der </w:t>
      </w:r>
      <w:r w:rsidR="00276C81" w:rsidRPr="005A15C9">
        <w:rPr>
          <w:rFonts w:eastAsia="Times New Roman"/>
          <w:sz w:val="20"/>
          <w:szCs w:val="20"/>
          <w:lang w:eastAsia="de-DE"/>
        </w:rPr>
        <w:t>Familie (Familienzentren, MGHs),</w:t>
      </w:r>
      <w:r w:rsidRPr="005A15C9">
        <w:rPr>
          <w:rFonts w:eastAsia="Times New Roman"/>
          <w:sz w:val="20"/>
          <w:szCs w:val="20"/>
          <w:lang w:eastAsia="de-DE"/>
        </w:rPr>
        <w:t xml:space="preserve"> </w:t>
      </w:r>
      <w:r w:rsidR="00D537A0" w:rsidRPr="005A15C9">
        <w:rPr>
          <w:rFonts w:eastAsia="Times New Roman"/>
          <w:sz w:val="20"/>
          <w:szCs w:val="20"/>
          <w:lang w:eastAsia="de-DE"/>
        </w:rPr>
        <w:t>Kindertagespflegepersonen</w:t>
      </w:r>
      <w:r w:rsidR="00276C81" w:rsidRPr="005A15C9">
        <w:rPr>
          <w:rFonts w:eastAsia="Times New Roman"/>
          <w:sz w:val="20"/>
          <w:szCs w:val="20"/>
          <w:lang w:eastAsia="de-DE"/>
        </w:rPr>
        <w:t xml:space="preserve"> </w:t>
      </w:r>
      <w:r w:rsidR="00276C81" w:rsidRPr="005A15C9">
        <w:rPr>
          <w:rFonts w:eastAsia="Times New Roman"/>
          <w:b/>
          <w:sz w:val="20"/>
          <w:szCs w:val="20"/>
          <w:lang w:eastAsia="de-DE"/>
        </w:rPr>
        <w:t>Voraussetzung</w:t>
      </w:r>
      <w:r w:rsidR="00276C81" w:rsidRPr="005A15C9">
        <w:rPr>
          <w:rFonts w:eastAsia="Times New Roman"/>
          <w:sz w:val="20"/>
          <w:szCs w:val="20"/>
          <w:lang w:eastAsia="de-DE"/>
        </w:rPr>
        <w:t xml:space="preserve">: Grundkenntnisse </w:t>
      </w:r>
      <w:r w:rsidR="00276C81" w:rsidRPr="005A15C9">
        <w:rPr>
          <w:sz w:val="20"/>
          <w:szCs w:val="20"/>
        </w:rPr>
        <w:t>zu frühkindlicher Sexualität</w:t>
      </w:r>
      <w:r w:rsidR="003715E6" w:rsidRPr="005A15C9">
        <w:rPr>
          <w:sz w:val="20"/>
          <w:szCs w:val="20"/>
        </w:rPr>
        <w:t xml:space="preserve"> (ein Online-Vorbereitungskurs ist über die Landesfachstelle gegen Bezahlung möglich)</w:t>
      </w:r>
    </w:p>
    <w:p w14:paraId="492A3EBC" w14:textId="55BC09B3" w:rsidR="00B9578B" w:rsidRPr="005A15C9" w:rsidRDefault="00B9578B" w:rsidP="00276C81">
      <w:pPr>
        <w:ind w:left="2126" w:hanging="2124"/>
        <w:jc w:val="both"/>
        <w:rPr>
          <w:rFonts w:eastAsia="Times New Roman"/>
          <w:sz w:val="20"/>
          <w:szCs w:val="20"/>
          <w:lang w:eastAsia="de-DE"/>
        </w:rPr>
      </w:pPr>
      <w:r w:rsidRPr="005A15C9">
        <w:rPr>
          <w:rFonts w:eastAsia="Times New Roman"/>
          <w:sz w:val="20"/>
          <w:szCs w:val="20"/>
          <w:lang w:eastAsia="de-DE"/>
        </w:rPr>
        <w:t xml:space="preserve">Referentinnen: </w:t>
      </w:r>
      <w:r w:rsidRPr="005A15C9">
        <w:rPr>
          <w:rFonts w:eastAsia="Times New Roman"/>
          <w:sz w:val="20"/>
          <w:szCs w:val="20"/>
          <w:lang w:eastAsia="de-DE"/>
        </w:rPr>
        <w:tab/>
      </w:r>
      <w:r w:rsidR="003715E6" w:rsidRPr="005A15C9">
        <w:rPr>
          <w:rFonts w:eastAsia="Times New Roman"/>
          <w:sz w:val="20"/>
          <w:szCs w:val="20"/>
          <w:lang w:eastAsia="de-DE"/>
        </w:rPr>
        <w:t xml:space="preserve">Jana </w:t>
      </w:r>
      <w:proofErr w:type="spellStart"/>
      <w:r w:rsidR="003715E6" w:rsidRPr="005A15C9">
        <w:rPr>
          <w:rFonts w:eastAsia="Times New Roman"/>
          <w:sz w:val="20"/>
          <w:szCs w:val="20"/>
          <w:lang w:eastAsia="de-DE"/>
        </w:rPr>
        <w:t>Geß</w:t>
      </w:r>
      <w:proofErr w:type="spellEnd"/>
      <w:r w:rsidR="00C7054B" w:rsidRPr="005A15C9">
        <w:rPr>
          <w:rFonts w:eastAsia="Times New Roman"/>
          <w:sz w:val="20"/>
          <w:szCs w:val="20"/>
          <w:lang w:eastAsia="de-DE"/>
        </w:rPr>
        <w:t xml:space="preserve"> (Sozialpädagogin),</w:t>
      </w:r>
    </w:p>
    <w:p w14:paraId="74B58B29" w14:textId="77777777" w:rsidR="00B9578B" w:rsidRPr="005A15C9" w:rsidRDefault="00B9578B" w:rsidP="00276C81">
      <w:pPr>
        <w:ind w:left="2126" w:firstLine="0"/>
        <w:jc w:val="both"/>
        <w:rPr>
          <w:rFonts w:eastAsia="Times New Roman"/>
          <w:sz w:val="20"/>
          <w:szCs w:val="20"/>
          <w:lang w:eastAsia="de-DE"/>
        </w:rPr>
      </w:pPr>
      <w:r w:rsidRPr="005A15C9">
        <w:rPr>
          <w:rFonts w:eastAsia="Times New Roman"/>
          <w:sz w:val="20"/>
          <w:szCs w:val="20"/>
          <w:lang w:eastAsia="de-DE"/>
        </w:rPr>
        <w:t>Andrea Bentzien (Sexualpädagogin)</w:t>
      </w:r>
      <w:r w:rsidR="00C23481" w:rsidRPr="005A15C9">
        <w:rPr>
          <w:rFonts w:eastAsia="Times New Roman"/>
          <w:sz w:val="20"/>
          <w:szCs w:val="20"/>
          <w:lang w:eastAsia="de-DE"/>
        </w:rPr>
        <w:t>,</w:t>
      </w:r>
      <w:r w:rsidRPr="005A15C9">
        <w:rPr>
          <w:rFonts w:eastAsia="Times New Roman"/>
          <w:sz w:val="20"/>
          <w:szCs w:val="20"/>
          <w:lang w:eastAsia="de-DE"/>
        </w:rPr>
        <w:t xml:space="preserve"> </w:t>
      </w:r>
    </w:p>
    <w:p w14:paraId="73A88E11" w14:textId="77777777" w:rsidR="00B9578B" w:rsidRPr="005A15C9" w:rsidRDefault="00B9578B" w:rsidP="00276C81">
      <w:pPr>
        <w:ind w:left="2126" w:firstLine="0"/>
        <w:jc w:val="both"/>
        <w:rPr>
          <w:rFonts w:eastAsia="Times New Roman"/>
          <w:sz w:val="20"/>
          <w:szCs w:val="20"/>
          <w:lang w:eastAsia="de-DE"/>
        </w:rPr>
      </w:pPr>
      <w:r w:rsidRPr="005A15C9">
        <w:rPr>
          <w:rFonts w:eastAsia="Times New Roman"/>
          <w:sz w:val="20"/>
          <w:szCs w:val="20"/>
          <w:lang w:eastAsia="de-DE"/>
        </w:rPr>
        <w:t>Dr. Anja Kofahl (</w:t>
      </w:r>
      <w:r w:rsidRPr="005A15C9">
        <w:rPr>
          <w:sz w:val="20"/>
          <w:szCs w:val="20"/>
        </w:rPr>
        <w:t>Freie Dozentin mit Lehrbefähigung für das Lehramt an beruflichen Schulen)</w:t>
      </w:r>
    </w:p>
    <w:p w14:paraId="245F0ADA" w14:textId="77777777" w:rsidR="00B9578B" w:rsidRPr="00B9578B" w:rsidRDefault="00B9578B" w:rsidP="00276C81">
      <w:pPr>
        <w:ind w:left="2126" w:firstLine="0"/>
        <w:jc w:val="both"/>
        <w:rPr>
          <w:rFonts w:eastAsia="Times New Roman"/>
          <w:lang w:eastAsia="de-DE"/>
        </w:rPr>
      </w:pPr>
    </w:p>
    <w:p w14:paraId="6D301D97" w14:textId="77777777" w:rsidR="00B9578B" w:rsidRDefault="00D537A0" w:rsidP="00276C81">
      <w:pPr>
        <w:spacing w:line="280" w:lineRule="exact"/>
        <w:ind w:left="34" w:right="-1" w:firstLine="0"/>
        <w:jc w:val="both"/>
        <w:rPr>
          <w:rFonts w:ascii="Arial" w:hAnsi="Arial" w:cs="Arial"/>
          <w:b/>
          <w:sz w:val="28"/>
          <w:szCs w:val="28"/>
        </w:rPr>
      </w:pPr>
      <w:r>
        <w:rPr>
          <w:rFonts w:ascii="Arial" w:hAnsi="Arial" w:cs="Arial"/>
          <w:b/>
          <w:sz w:val="28"/>
          <w:szCs w:val="28"/>
        </w:rPr>
        <w:br w:type="page"/>
      </w:r>
    </w:p>
    <w:p w14:paraId="69EC263C" w14:textId="77777777" w:rsidR="009D7A94" w:rsidRDefault="009D7A94" w:rsidP="00276C81">
      <w:pPr>
        <w:spacing w:line="280" w:lineRule="exact"/>
        <w:ind w:left="34" w:right="-1" w:firstLine="0"/>
        <w:jc w:val="center"/>
        <w:rPr>
          <w:rFonts w:cs="Arial"/>
          <w:b/>
          <w:sz w:val="20"/>
          <w:szCs w:val="20"/>
        </w:rPr>
      </w:pPr>
      <w:r w:rsidRPr="002A6CA2">
        <w:rPr>
          <w:rFonts w:cs="Arial"/>
          <w:b/>
          <w:sz w:val="28"/>
          <w:szCs w:val="28"/>
        </w:rPr>
        <w:lastRenderedPageBreak/>
        <w:t>A N M E L D U N G</w:t>
      </w:r>
      <w:r w:rsidR="009A4319" w:rsidRPr="002A6CA2">
        <w:rPr>
          <w:rFonts w:cs="Arial"/>
          <w:b/>
          <w:sz w:val="28"/>
          <w:szCs w:val="28"/>
        </w:rPr>
        <w:t xml:space="preserve"> </w:t>
      </w:r>
      <w:r w:rsidR="009A4319" w:rsidRPr="002A6CA2">
        <w:rPr>
          <w:rFonts w:cs="Arial"/>
          <w:b/>
          <w:sz w:val="20"/>
          <w:szCs w:val="20"/>
        </w:rPr>
        <w:t>(</w:t>
      </w:r>
      <w:r w:rsidR="00730F76" w:rsidRPr="002A6CA2">
        <w:rPr>
          <w:rFonts w:cs="Arial"/>
          <w:b/>
          <w:sz w:val="20"/>
          <w:szCs w:val="20"/>
        </w:rPr>
        <w:t>b</w:t>
      </w:r>
      <w:r w:rsidR="009A4319" w:rsidRPr="002A6CA2">
        <w:rPr>
          <w:rFonts w:cs="Arial"/>
          <w:b/>
          <w:sz w:val="20"/>
          <w:szCs w:val="20"/>
        </w:rPr>
        <w:t>itte jede Anmeldung auf ein separates Formular)</w:t>
      </w:r>
    </w:p>
    <w:p w14:paraId="2383B9B8" w14:textId="77777777" w:rsidR="00276C81" w:rsidRDefault="00276C81" w:rsidP="00276C81">
      <w:pPr>
        <w:spacing w:line="280" w:lineRule="exact"/>
        <w:ind w:left="34" w:right="-1" w:firstLine="0"/>
        <w:jc w:val="center"/>
        <w:rPr>
          <w:rFonts w:cs="Arial"/>
          <w:b/>
          <w:sz w:val="28"/>
          <w:szCs w:val="28"/>
        </w:rPr>
      </w:pPr>
    </w:p>
    <w:p w14:paraId="0F788D3B" w14:textId="77777777" w:rsidR="00276C81" w:rsidRPr="002A6CA2" w:rsidRDefault="00276C81" w:rsidP="00276C81">
      <w:pPr>
        <w:spacing w:line="280" w:lineRule="exact"/>
        <w:ind w:left="34" w:right="-1" w:firstLine="0"/>
        <w:jc w:val="center"/>
        <w:rPr>
          <w:rFonts w:cs="Arial"/>
          <w:b/>
          <w:sz w:val="28"/>
          <w:szCs w:val="28"/>
        </w:rPr>
      </w:pPr>
    </w:p>
    <w:p w14:paraId="1ECECB8E" w14:textId="113F253D" w:rsidR="009D7A94" w:rsidRPr="005A15C9" w:rsidRDefault="00276C81" w:rsidP="00276C81">
      <w:pPr>
        <w:spacing w:line="280" w:lineRule="exact"/>
        <w:ind w:left="34" w:right="113" w:firstLine="0"/>
        <w:jc w:val="both"/>
        <w:rPr>
          <w:rFonts w:cs="Arial"/>
          <w:b/>
          <w:sz w:val="20"/>
          <w:szCs w:val="20"/>
        </w:rPr>
      </w:pPr>
      <w:r w:rsidRPr="005A15C9">
        <w:rPr>
          <w:rFonts w:cs="Arial"/>
          <w:b/>
          <w:sz w:val="20"/>
          <w:szCs w:val="20"/>
        </w:rPr>
        <w:t xml:space="preserve">Termine: </w:t>
      </w:r>
      <w:r w:rsidR="008B0838" w:rsidRPr="005A15C9">
        <w:rPr>
          <w:rFonts w:cs="Arial"/>
          <w:b/>
          <w:sz w:val="20"/>
          <w:szCs w:val="20"/>
        </w:rPr>
        <w:tab/>
      </w:r>
      <w:r w:rsidR="00F87FA4" w:rsidRPr="005A15C9">
        <w:rPr>
          <w:rFonts w:cs="Arial"/>
          <w:b/>
          <w:sz w:val="20"/>
          <w:szCs w:val="20"/>
        </w:rPr>
        <w:t>01</w:t>
      </w:r>
      <w:r w:rsidR="008B0838" w:rsidRPr="005A15C9">
        <w:rPr>
          <w:rFonts w:cs="Arial"/>
          <w:b/>
          <w:sz w:val="20"/>
          <w:szCs w:val="20"/>
        </w:rPr>
        <w:t>.0</w:t>
      </w:r>
      <w:r w:rsidR="00F87FA4" w:rsidRPr="005A15C9">
        <w:rPr>
          <w:rFonts w:cs="Arial"/>
          <w:b/>
          <w:sz w:val="20"/>
          <w:szCs w:val="20"/>
        </w:rPr>
        <w:t>9</w:t>
      </w:r>
      <w:r w:rsidRPr="005A15C9">
        <w:rPr>
          <w:rFonts w:cs="Arial"/>
          <w:b/>
          <w:sz w:val="20"/>
          <w:szCs w:val="20"/>
        </w:rPr>
        <w:t>.202</w:t>
      </w:r>
      <w:r w:rsidR="003715E6" w:rsidRPr="005A15C9">
        <w:rPr>
          <w:rFonts w:cs="Arial"/>
          <w:b/>
          <w:sz w:val="20"/>
          <w:szCs w:val="20"/>
        </w:rPr>
        <w:t>1</w:t>
      </w:r>
      <w:r w:rsidR="00850987" w:rsidRPr="005A15C9">
        <w:rPr>
          <w:rFonts w:cs="Arial"/>
          <w:b/>
          <w:sz w:val="20"/>
          <w:szCs w:val="20"/>
        </w:rPr>
        <w:t xml:space="preserve"> </w:t>
      </w:r>
      <w:r w:rsidR="00850987" w:rsidRPr="005A15C9">
        <w:rPr>
          <w:rFonts w:cs="Arial"/>
          <w:b/>
          <w:sz w:val="20"/>
          <w:szCs w:val="20"/>
        </w:rPr>
        <w:tab/>
        <w:t>Themen- und Methodenseminar Teil 1</w:t>
      </w:r>
    </w:p>
    <w:p w14:paraId="7E63C61F" w14:textId="217B73FA" w:rsidR="00850987" w:rsidRPr="005A15C9" w:rsidRDefault="008B0838" w:rsidP="00276C81">
      <w:pPr>
        <w:spacing w:line="280" w:lineRule="exact"/>
        <w:ind w:left="34" w:right="113" w:firstLine="0"/>
        <w:jc w:val="both"/>
        <w:rPr>
          <w:rFonts w:cs="Arial"/>
          <w:b/>
          <w:sz w:val="20"/>
          <w:szCs w:val="20"/>
        </w:rPr>
      </w:pPr>
      <w:r w:rsidRPr="005A15C9">
        <w:rPr>
          <w:rFonts w:cs="Arial"/>
          <w:b/>
          <w:sz w:val="20"/>
          <w:szCs w:val="20"/>
        </w:rPr>
        <w:tab/>
      </w:r>
      <w:r w:rsidRPr="005A15C9">
        <w:rPr>
          <w:rFonts w:cs="Arial"/>
          <w:b/>
          <w:sz w:val="20"/>
          <w:szCs w:val="20"/>
        </w:rPr>
        <w:tab/>
      </w:r>
      <w:r w:rsidR="00F87FA4" w:rsidRPr="005A15C9">
        <w:rPr>
          <w:rFonts w:cs="Arial"/>
          <w:b/>
          <w:sz w:val="20"/>
          <w:szCs w:val="20"/>
        </w:rPr>
        <w:t>02</w:t>
      </w:r>
      <w:r w:rsidRPr="005A15C9">
        <w:rPr>
          <w:rFonts w:cs="Arial"/>
          <w:b/>
          <w:sz w:val="20"/>
          <w:szCs w:val="20"/>
        </w:rPr>
        <w:t>.0</w:t>
      </w:r>
      <w:r w:rsidR="00F87FA4" w:rsidRPr="005A15C9">
        <w:rPr>
          <w:rFonts w:cs="Arial"/>
          <w:b/>
          <w:sz w:val="20"/>
          <w:szCs w:val="20"/>
        </w:rPr>
        <w:t>9</w:t>
      </w:r>
      <w:r w:rsidR="00276C81" w:rsidRPr="005A15C9">
        <w:rPr>
          <w:rFonts w:cs="Arial"/>
          <w:b/>
          <w:sz w:val="20"/>
          <w:szCs w:val="20"/>
        </w:rPr>
        <w:t>.202</w:t>
      </w:r>
      <w:r w:rsidR="003715E6" w:rsidRPr="005A15C9">
        <w:rPr>
          <w:rFonts w:cs="Arial"/>
          <w:b/>
          <w:sz w:val="20"/>
          <w:szCs w:val="20"/>
        </w:rPr>
        <w:t>1</w:t>
      </w:r>
      <w:r w:rsidR="00850987" w:rsidRPr="005A15C9">
        <w:rPr>
          <w:rFonts w:cs="Arial"/>
          <w:b/>
          <w:sz w:val="20"/>
          <w:szCs w:val="20"/>
        </w:rPr>
        <w:t xml:space="preserve"> </w:t>
      </w:r>
      <w:r w:rsidR="00850987" w:rsidRPr="005A15C9">
        <w:rPr>
          <w:rFonts w:cs="Arial"/>
          <w:b/>
          <w:sz w:val="20"/>
          <w:szCs w:val="20"/>
        </w:rPr>
        <w:tab/>
        <w:t>Themen- und Methodenseminar Teil 2</w:t>
      </w:r>
    </w:p>
    <w:p w14:paraId="54B494A9" w14:textId="1E691837" w:rsidR="00850987" w:rsidRPr="005A15C9" w:rsidRDefault="00C56A41" w:rsidP="00276C81">
      <w:pPr>
        <w:tabs>
          <w:tab w:val="left" w:pos="708"/>
          <w:tab w:val="left" w:pos="1416"/>
          <w:tab w:val="left" w:pos="2124"/>
          <w:tab w:val="left" w:pos="2832"/>
          <w:tab w:val="left" w:pos="3540"/>
          <w:tab w:val="left" w:pos="5475"/>
        </w:tabs>
        <w:spacing w:line="280" w:lineRule="exact"/>
        <w:ind w:left="34" w:right="113" w:firstLine="0"/>
        <w:jc w:val="both"/>
        <w:rPr>
          <w:rFonts w:cs="Arial"/>
          <w:b/>
          <w:sz w:val="20"/>
          <w:szCs w:val="20"/>
        </w:rPr>
      </w:pPr>
      <w:r w:rsidRPr="005A15C9">
        <w:rPr>
          <w:rFonts w:cs="Arial"/>
          <w:b/>
          <w:noProof/>
          <w:sz w:val="20"/>
          <w:szCs w:val="20"/>
          <w:lang w:eastAsia="de-DE"/>
        </w:rPr>
        <mc:AlternateContent>
          <mc:Choice Requires="wps">
            <w:drawing>
              <wp:anchor distT="0" distB="0" distL="114300" distR="114300" simplePos="0" relativeHeight="251657728" behindDoc="0" locked="0" layoutInCell="1" allowOverlap="1" wp14:anchorId="11F7A787" wp14:editId="02A566E5">
                <wp:simplePos x="0" y="0"/>
                <wp:positionH relativeFrom="column">
                  <wp:posOffset>1109345</wp:posOffset>
                </wp:positionH>
                <wp:positionV relativeFrom="paragraph">
                  <wp:posOffset>15240</wp:posOffset>
                </wp:positionV>
                <wp:extent cx="8890" cy="154940"/>
                <wp:effectExtent l="47625" t="10795" r="57785" b="247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1A6FD" id="_x0000_t32" coordsize="21600,21600" o:spt="32" o:oned="t" path="m,l21600,21600e" filled="f">
                <v:path arrowok="t" fillok="f" o:connecttype="none"/>
                <o:lock v:ext="edit" shapetype="t"/>
              </v:shapetype>
              <v:shape id="AutoShape 3" o:spid="_x0000_s1026" type="#_x0000_t32" style="position:absolute;margin-left:87.35pt;margin-top:1.2pt;width:.7pt;height: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">
                <v:stroke endarrow="block"/>
              </v:shape>
            </w:pict>
          </mc:Fallback>
        </mc:AlternateContent>
      </w:r>
      <w:r w:rsidR="00850987" w:rsidRPr="005A15C9">
        <w:rPr>
          <w:rFonts w:cs="Arial"/>
          <w:b/>
          <w:sz w:val="20"/>
          <w:szCs w:val="20"/>
        </w:rPr>
        <w:tab/>
      </w:r>
      <w:r w:rsidR="00850987" w:rsidRPr="005A15C9">
        <w:rPr>
          <w:rFonts w:cs="Arial"/>
          <w:b/>
          <w:sz w:val="20"/>
          <w:szCs w:val="20"/>
        </w:rPr>
        <w:tab/>
      </w:r>
      <w:r w:rsidR="00850987" w:rsidRPr="005A15C9">
        <w:rPr>
          <w:rFonts w:cs="Arial"/>
          <w:b/>
          <w:sz w:val="20"/>
          <w:szCs w:val="20"/>
        </w:rPr>
        <w:tab/>
      </w:r>
      <w:r w:rsidR="00850987" w:rsidRPr="005A15C9">
        <w:rPr>
          <w:rFonts w:cs="Arial"/>
          <w:b/>
          <w:sz w:val="20"/>
          <w:szCs w:val="20"/>
        </w:rPr>
        <w:tab/>
        <w:t>Praxisphase</w:t>
      </w:r>
      <w:r w:rsidR="00B9578B" w:rsidRPr="005A15C9">
        <w:rPr>
          <w:rFonts w:cs="Arial"/>
          <w:b/>
          <w:sz w:val="20"/>
          <w:szCs w:val="20"/>
        </w:rPr>
        <w:tab/>
      </w:r>
    </w:p>
    <w:p w14:paraId="2EB80BE9" w14:textId="4006CD46" w:rsidR="00850987" w:rsidRPr="005A15C9" w:rsidRDefault="009D6234" w:rsidP="00276C81">
      <w:pPr>
        <w:spacing w:line="280" w:lineRule="exact"/>
        <w:ind w:left="34" w:right="113" w:firstLine="0"/>
        <w:jc w:val="both"/>
        <w:rPr>
          <w:rFonts w:cs="Arial"/>
          <w:b/>
          <w:sz w:val="20"/>
          <w:szCs w:val="20"/>
        </w:rPr>
      </w:pPr>
      <w:r w:rsidRPr="005A15C9">
        <w:rPr>
          <w:rFonts w:cs="Arial"/>
          <w:b/>
          <w:sz w:val="20"/>
          <w:szCs w:val="20"/>
        </w:rPr>
        <w:tab/>
      </w:r>
      <w:r w:rsidRPr="005A15C9">
        <w:rPr>
          <w:rFonts w:cs="Arial"/>
          <w:b/>
          <w:sz w:val="20"/>
          <w:szCs w:val="20"/>
        </w:rPr>
        <w:tab/>
      </w:r>
      <w:r w:rsidR="00F87FA4" w:rsidRPr="005A15C9">
        <w:rPr>
          <w:rFonts w:cs="Arial"/>
          <w:b/>
          <w:sz w:val="20"/>
          <w:szCs w:val="20"/>
        </w:rPr>
        <w:t>05</w:t>
      </w:r>
      <w:r w:rsidRPr="005A15C9">
        <w:rPr>
          <w:rFonts w:cs="Arial"/>
          <w:b/>
          <w:sz w:val="20"/>
          <w:szCs w:val="20"/>
        </w:rPr>
        <w:t>.1</w:t>
      </w:r>
      <w:r w:rsidR="00F87FA4" w:rsidRPr="005A15C9">
        <w:rPr>
          <w:rFonts w:cs="Arial"/>
          <w:b/>
          <w:sz w:val="20"/>
          <w:szCs w:val="20"/>
        </w:rPr>
        <w:t>1</w:t>
      </w:r>
      <w:r w:rsidR="007D3EFF" w:rsidRPr="005A15C9">
        <w:rPr>
          <w:rFonts w:cs="Arial"/>
          <w:b/>
          <w:sz w:val="20"/>
          <w:szCs w:val="20"/>
        </w:rPr>
        <w:t>.202</w:t>
      </w:r>
      <w:r w:rsidR="003715E6" w:rsidRPr="005A15C9">
        <w:rPr>
          <w:rFonts w:cs="Arial"/>
          <w:b/>
          <w:sz w:val="20"/>
          <w:szCs w:val="20"/>
        </w:rPr>
        <w:t>1</w:t>
      </w:r>
      <w:r w:rsidR="00850987" w:rsidRPr="005A15C9">
        <w:rPr>
          <w:rFonts w:cs="Arial"/>
          <w:b/>
          <w:sz w:val="20"/>
          <w:szCs w:val="20"/>
        </w:rPr>
        <w:t xml:space="preserve"> </w:t>
      </w:r>
      <w:r w:rsidR="00850987" w:rsidRPr="005A15C9">
        <w:rPr>
          <w:rFonts w:cs="Arial"/>
          <w:b/>
          <w:sz w:val="20"/>
          <w:szCs w:val="20"/>
        </w:rPr>
        <w:tab/>
        <w:t>Refle</w:t>
      </w:r>
      <w:r w:rsidR="001B2957" w:rsidRPr="005A15C9">
        <w:rPr>
          <w:rFonts w:cs="Arial"/>
          <w:b/>
          <w:sz w:val="20"/>
          <w:szCs w:val="20"/>
        </w:rPr>
        <w:t>xi</w:t>
      </w:r>
      <w:r w:rsidR="00850987" w:rsidRPr="005A15C9">
        <w:rPr>
          <w:rFonts w:cs="Arial"/>
          <w:b/>
          <w:sz w:val="20"/>
          <w:szCs w:val="20"/>
        </w:rPr>
        <w:t>onsseminar</w:t>
      </w:r>
    </w:p>
    <w:p w14:paraId="65ADAE6D" w14:textId="77777777" w:rsidR="00B9578B" w:rsidRPr="005A15C9" w:rsidRDefault="00B9578B" w:rsidP="00276C81">
      <w:pPr>
        <w:ind w:left="2126" w:hanging="2126"/>
        <w:jc w:val="both"/>
        <w:rPr>
          <w:rFonts w:eastAsia="Times New Roman"/>
          <w:b/>
          <w:sz w:val="20"/>
          <w:szCs w:val="20"/>
          <w:lang w:eastAsia="de-DE"/>
        </w:rPr>
      </w:pPr>
    </w:p>
    <w:p w14:paraId="5309820F" w14:textId="77777777" w:rsidR="00B9578B" w:rsidRPr="005A15C9" w:rsidRDefault="00B9578B" w:rsidP="00276C81">
      <w:pPr>
        <w:ind w:left="2126" w:hanging="2126"/>
        <w:jc w:val="both"/>
        <w:rPr>
          <w:rFonts w:eastAsia="Times New Roman"/>
          <w:sz w:val="20"/>
          <w:szCs w:val="20"/>
          <w:lang w:eastAsia="de-DE"/>
        </w:rPr>
      </w:pPr>
      <w:r w:rsidRPr="005A15C9">
        <w:rPr>
          <w:rFonts w:eastAsia="Times New Roman"/>
          <w:b/>
          <w:sz w:val="20"/>
          <w:szCs w:val="20"/>
          <w:lang w:eastAsia="de-DE"/>
        </w:rPr>
        <w:t xml:space="preserve">Zeit: </w:t>
      </w:r>
      <w:r w:rsidRPr="005A15C9">
        <w:rPr>
          <w:rFonts w:eastAsia="Times New Roman"/>
          <w:b/>
          <w:sz w:val="20"/>
          <w:szCs w:val="20"/>
          <w:lang w:eastAsia="de-DE"/>
        </w:rPr>
        <w:tab/>
      </w:r>
      <w:r w:rsidRPr="005A15C9">
        <w:rPr>
          <w:rFonts w:eastAsia="Times New Roman"/>
          <w:b/>
          <w:sz w:val="20"/>
          <w:szCs w:val="20"/>
          <w:lang w:eastAsia="de-DE"/>
        </w:rPr>
        <w:tab/>
      </w:r>
      <w:r w:rsidR="009F6F14" w:rsidRPr="005A15C9">
        <w:rPr>
          <w:rFonts w:eastAsia="Times New Roman"/>
          <w:sz w:val="20"/>
          <w:szCs w:val="20"/>
          <w:lang w:eastAsia="de-DE"/>
        </w:rPr>
        <w:t>jeweils von 8:30</w:t>
      </w:r>
      <w:r w:rsidR="00C7054B" w:rsidRPr="005A15C9">
        <w:rPr>
          <w:rFonts w:eastAsia="Times New Roman"/>
          <w:sz w:val="20"/>
          <w:szCs w:val="20"/>
          <w:lang w:eastAsia="de-DE"/>
        </w:rPr>
        <w:t xml:space="preserve"> – 16:0</w:t>
      </w:r>
      <w:r w:rsidRPr="005A15C9">
        <w:rPr>
          <w:rFonts w:eastAsia="Times New Roman"/>
          <w:sz w:val="20"/>
          <w:szCs w:val="20"/>
          <w:lang w:eastAsia="de-DE"/>
        </w:rPr>
        <w:t>0 Uhr</w:t>
      </w:r>
    </w:p>
    <w:p w14:paraId="2ECF59F5" w14:textId="77777777" w:rsidR="00C06B5C" w:rsidRPr="005A15C9" w:rsidRDefault="00C06B5C" w:rsidP="00276C81">
      <w:pPr>
        <w:spacing w:line="280" w:lineRule="exact"/>
        <w:ind w:left="34" w:right="113" w:firstLine="0"/>
        <w:jc w:val="both"/>
        <w:rPr>
          <w:rFonts w:cs="Arial"/>
          <w:sz w:val="20"/>
          <w:szCs w:val="20"/>
        </w:rPr>
      </w:pPr>
    </w:p>
    <w:p w14:paraId="0E44F3F5" w14:textId="48620AEC" w:rsidR="00730F76" w:rsidRPr="005A15C9" w:rsidRDefault="00730F76" w:rsidP="003715E6">
      <w:pPr>
        <w:spacing w:line="280" w:lineRule="exact"/>
        <w:ind w:left="34" w:right="113" w:firstLine="0"/>
        <w:jc w:val="both"/>
        <w:rPr>
          <w:rFonts w:cs="Arial"/>
          <w:sz w:val="20"/>
          <w:szCs w:val="20"/>
        </w:rPr>
      </w:pPr>
      <w:r w:rsidRPr="005A15C9">
        <w:rPr>
          <w:rFonts w:cs="Arial"/>
          <w:b/>
          <w:sz w:val="20"/>
          <w:szCs w:val="20"/>
        </w:rPr>
        <w:t xml:space="preserve">Weiterbildungsort: </w:t>
      </w:r>
      <w:r w:rsidRPr="005A15C9">
        <w:rPr>
          <w:rFonts w:cs="Arial"/>
          <w:b/>
          <w:sz w:val="20"/>
          <w:szCs w:val="20"/>
        </w:rPr>
        <w:tab/>
      </w:r>
      <w:r w:rsidRPr="005A15C9">
        <w:rPr>
          <w:rFonts w:cs="Arial"/>
          <w:sz w:val="20"/>
          <w:szCs w:val="20"/>
        </w:rPr>
        <w:tab/>
      </w:r>
      <w:r w:rsidR="003715E6" w:rsidRPr="005A15C9">
        <w:rPr>
          <w:rFonts w:cs="Arial"/>
          <w:sz w:val="20"/>
          <w:szCs w:val="20"/>
        </w:rPr>
        <w:t>voraussichtlich Gr</w:t>
      </w:r>
      <w:r w:rsidR="00F87FA4" w:rsidRPr="005A15C9">
        <w:rPr>
          <w:rFonts w:cs="Arial"/>
          <w:sz w:val="20"/>
          <w:szCs w:val="20"/>
        </w:rPr>
        <w:t>evesmühlen</w:t>
      </w:r>
    </w:p>
    <w:p w14:paraId="22B5776B" w14:textId="4C77B026" w:rsidR="003715E6" w:rsidRPr="005A15C9" w:rsidRDefault="003715E6" w:rsidP="003715E6">
      <w:pPr>
        <w:spacing w:line="280" w:lineRule="exact"/>
        <w:ind w:left="34" w:right="113" w:firstLine="0"/>
        <w:jc w:val="both"/>
        <w:rPr>
          <w:rFonts w:cs="Arial"/>
          <w:sz w:val="20"/>
          <w:szCs w:val="20"/>
        </w:rPr>
      </w:pPr>
      <w:r w:rsidRPr="005A15C9">
        <w:rPr>
          <w:rFonts w:cs="Arial"/>
          <w:b/>
          <w:sz w:val="20"/>
          <w:szCs w:val="20"/>
        </w:rPr>
        <w:tab/>
      </w:r>
      <w:r w:rsidRPr="005A15C9">
        <w:rPr>
          <w:rFonts w:cs="Arial"/>
          <w:b/>
          <w:sz w:val="20"/>
          <w:szCs w:val="20"/>
        </w:rPr>
        <w:tab/>
      </w:r>
      <w:r w:rsidRPr="005A15C9">
        <w:rPr>
          <w:rFonts w:cs="Arial"/>
          <w:b/>
          <w:sz w:val="20"/>
          <w:szCs w:val="20"/>
        </w:rPr>
        <w:tab/>
      </w:r>
      <w:r w:rsidRPr="005A15C9">
        <w:rPr>
          <w:rFonts w:cs="Arial"/>
          <w:b/>
          <w:sz w:val="20"/>
          <w:szCs w:val="20"/>
        </w:rPr>
        <w:tab/>
        <w:t>(genauer Ort wird zeitnah bekanntgegeben)</w:t>
      </w:r>
    </w:p>
    <w:p w14:paraId="064FAB31" w14:textId="77777777" w:rsidR="00B9578B" w:rsidRPr="005A15C9" w:rsidRDefault="00B9578B" w:rsidP="00276C81">
      <w:pPr>
        <w:spacing w:line="280" w:lineRule="exact"/>
        <w:ind w:left="0" w:right="113" w:firstLine="0"/>
        <w:jc w:val="both"/>
        <w:rPr>
          <w:rFonts w:cs="Arial"/>
          <w:sz w:val="20"/>
          <w:szCs w:val="20"/>
        </w:rPr>
      </w:pPr>
    </w:p>
    <w:p w14:paraId="39671838" w14:textId="77777777" w:rsidR="00730F76" w:rsidRPr="005A15C9" w:rsidRDefault="00730F76" w:rsidP="00276C81">
      <w:pPr>
        <w:spacing w:line="280" w:lineRule="exact"/>
        <w:ind w:left="34" w:right="113" w:firstLine="0"/>
        <w:jc w:val="both"/>
        <w:rPr>
          <w:rFonts w:cs="Arial"/>
          <w:sz w:val="20"/>
          <w:szCs w:val="20"/>
        </w:rPr>
      </w:pPr>
    </w:p>
    <w:p w14:paraId="4318F6A2" w14:textId="14C51216" w:rsidR="009D7A94" w:rsidRPr="005A15C9" w:rsidRDefault="00730F76" w:rsidP="00276C81">
      <w:pPr>
        <w:spacing w:line="280" w:lineRule="exact"/>
        <w:ind w:left="34" w:right="113" w:firstLine="0"/>
        <w:jc w:val="both"/>
        <w:rPr>
          <w:rFonts w:cs="Arial"/>
          <w:sz w:val="20"/>
          <w:szCs w:val="20"/>
        </w:rPr>
      </w:pPr>
      <w:r w:rsidRPr="005A15C9">
        <w:rPr>
          <w:rFonts w:cs="Arial"/>
          <w:sz w:val="20"/>
          <w:szCs w:val="20"/>
        </w:rPr>
        <w:t xml:space="preserve">Die Weiterbildung ist auf </w:t>
      </w:r>
      <w:r w:rsidR="003715E6" w:rsidRPr="005A15C9">
        <w:rPr>
          <w:rFonts w:cs="Arial"/>
          <w:b/>
          <w:sz w:val="20"/>
          <w:szCs w:val="20"/>
        </w:rPr>
        <w:t>16</w:t>
      </w:r>
      <w:r w:rsidRPr="005A15C9">
        <w:rPr>
          <w:rFonts w:cs="Arial"/>
          <w:b/>
          <w:sz w:val="20"/>
          <w:szCs w:val="20"/>
        </w:rPr>
        <w:t xml:space="preserve"> Teilnehmer*innen</w:t>
      </w:r>
      <w:r w:rsidRPr="005A15C9">
        <w:rPr>
          <w:rFonts w:cs="Arial"/>
          <w:sz w:val="20"/>
          <w:szCs w:val="20"/>
        </w:rPr>
        <w:t xml:space="preserve"> beschränkt. </w:t>
      </w:r>
    </w:p>
    <w:p w14:paraId="2FBA79F9" w14:textId="77777777" w:rsidR="001D066D" w:rsidRPr="005A15C9" w:rsidRDefault="001D066D" w:rsidP="00276C81">
      <w:pPr>
        <w:spacing w:line="280" w:lineRule="exact"/>
        <w:ind w:left="34" w:right="113" w:firstLine="0"/>
        <w:jc w:val="both"/>
        <w:rPr>
          <w:rFonts w:cs="Arial"/>
          <w:sz w:val="20"/>
          <w:szCs w:val="20"/>
        </w:rPr>
      </w:pPr>
    </w:p>
    <w:p w14:paraId="1FE6061F" w14:textId="50DEE60E" w:rsidR="00730F76" w:rsidRPr="005A15C9" w:rsidRDefault="00730F76" w:rsidP="00276C81">
      <w:pPr>
        <w:spacing w:line="280" w:lineRule="exact"/>
        <w:ind w:left="34" w:right="113" w:firstLine="0"/>
        <w:jc w:val="both"/>
        <w:rPr>
          <w:rFonts w:cs="Arial"/>
          <w:sz w:val="20"/>
          <w:szCs w:val="20"/>
        </w:rPr>
      </w:pPr>
      <w:r w:rsidRPr="005A15C9">
        <w:rPr>
          <w:rFonts w:cs="Arial"/>
          <w:sz w:val="20"/>
          <w:szCs w:val="20"/>
        </w:rPr>
        <w:t xml:space="preserve">Der </w:t>
      </w:r>
      <w:r w:rsidRPr="005A15C9">
        <w:rPr>
          <w:rFonts w:cs="Arial"/>
          <w:b/>
          <w:sz w:val="20"/>
          <w:szCs w:val="20"/>
        </w:rPr>
        <w:t>Anmeldeschluss</w:t>
      </w:r>
      <w:r w:rsidRPr="005A15C9">
        <w:rPr>
          <w:rFonts w:cs="Arial"/>
          <w:sz w:val="20"/>
          <w:szCs w:val="20"/>
        </w:rPr>
        <w:t xml:space="preserve"> ist der </w:t>
      </w:r>
      <w:r w:rsidR="003715E6" w:rsidRPr="005A15C9">
        <w:rPr>
          <w:rFonts w:cs="Arial"/>
          <w:b/>
          <w:sz w:val="20"/>
          <w:szCs w:val="20"/>
        </w:rPr>
        <w:t>0</w:t>
      </w:r>
      <w:r w:rsidR="00F87FA4" w:rsidRPr="005A15C9">
        <w:rPr>
          <w:rFonts w:cs="Arial"/>
          <w:b/>
          <w:sz w:val="20"/>
          <w:szCs w:val="20"/>
        </w:rPr>
        <w:t>9</w:t>
      </w:r>
      <w:r w:rsidR="008C04F5" w:rsidRPr="005A15C9">
        <w:rPr>
          <w:rFonts w:cs="Arial"/>
          <w:b/>
          <w:sz w:val="20"/>
          <w:szCs w:val="20"/>
        </w:rPr>
        <w:t>.08</w:t>
      </w:r>
      <w:r w:rsidR="00616D26" w:rsidRPr="005A15C9">
        <w:rPr>
          <w:rFonts w:cs="Arial"/>
          <w:b/>
          <w:sz w:val="20"/>
          <w:szCs w:val="20"/>
        </w:rPr>
        <w:t>.20</w:t>
      </w:r>
      <w:r w:rsidR="00E700C6" w:rsidRPr="005A15C9">
        <w:rPr>
          <w:rFonts w:cs="Arial"/>
          <w:b/>
          <w:sz w:val="20"/>
          <w:szCs w:val="20"/>
        </w:rPr>
        <w:t>2</w:t>
      </w:r>
      <w:r w:rsidR="003715E6" w:rsidRPr="005A15C9">
        <w:rPr>
          <w:rFonts w:cs="Arial"/>
          <w:b/>
          <w:sz w:val="20"/>
          <w:szCs w:val="20"/>
        </w:rPr>
        <w:t>1</w:t>
      </w:r>
      <w:r w:rsidR="00616D26" w:rsidRPr="005A15C9">
        <w:rPr>
          <w:rFonts w:cs="Arial"/>
          <w:sz w:val="20"/>
          <w:szCs w:val="20"/>
        </w:rPr>
        <w:t>. Anschließend bekommen Sie eine Rückmeldung über Ihre Teilnahme.</w:t>
      </w:r>
    </w:p>
    <w:p w14:paraId="5685A3BC" w14:textId="77777777" w:rsidR="001D066D" w:rsidRPr="005A15C9" w:rsidRDefault="001D066D" w:rsidP="00276C81">
      <w:pPr>
        <w:spacing w:line="280" w:lineRule="exact"/>
        <w:ind w:left="34" w:right="113" w:firstLine="0"/>
        <w:jc w:val="both"/>
        <w:rPr>
          <w:rFonts w:cs="Arial"/>
          <w:sz w:val="20"/>
          <w:szCs w:val="20"/>
        </w:rPr>
      </w:pPr>
    </w:p>
    <w:p w14:paraId="5FE74048" w14:textId="2D5459DF" w:rsidR="00616D26" w:rsidRPr="005A15C9" w:rsidRDefault="00616D26" w:rsidP="00276C81">
      <w:pPr>
        <w:spacing w:line="280" w:lineRule="exact"/>
        <w:ind w:left="34" w:right="113" w:firstLine="0"/>
        <w:jc w:val="both"/>
        <w:rPr>
          <w:rFonts w:cs="Arial"/>
          <w:sz w:val="20"/>
          <w:szCs w:val="20"/>
        </w:rPr>
      </w:pPr>
      <w:r w:rsidRPr="005A15C9">
        <w:rPr>
          <w:rFonts w:cs="Arial"/>
          <w:sz w:val="20"/>
          <w:szCs w:val="20"/>
        </w:rPr>
        <w:t xml:space="preserve">Die 3 Veranstaltungen werden von ein und derselben Person </w:t>
      </w:r>
      <w:r w:rsidR="001D066D" w:rsidRPr="005A15C9">
        <w:rPr>
          <w:rFonts w:cs="Arial"/>
          <w:sz w:val="20"/>
          <w:szCs w:val="20"/>
        </w:rPr>
        <w:t>besucht</w:t>
      </w:r>
      <w:r w:rsidRPr="005A15C9">
        <w:rPr>
          <w:rFonts w:cs="Arial"/>
          <w:sz w:val="20"/>
          <w:szCs w:val="20"/>
        </w:rPr>
        <w:t xml:space="preserve">. Bei Verhinderung durch Krankheit o.ä. kann eine Person aus der Einrichtung den Platz übernehmen. Bitte melden Sie die Änderung rechtzeitig vor den Veranstaltungen an </w:t>
      </w:r>
      <w:r w:rsidR="001B2957" w:rsidRPr="005A15C9">
        <w:rPr>
          <w:rFonts w:cs="Arial"/>
          <w:sz w:val="20"/>
          <w:szCs w:val="20"/>
        </w:rPr>
        <w:t>j.gess</w:t>
      </w:r>
      <w:r w:rsidR="00E700C6" w:rsidRPr="005A15C9">
        <w:rPr>
          <w:rFonts w:cs="Arial"/>
          <w:sz w:val="20"/>
          <w:szCs w:val="20"/>
        </w:rPr>
        <w:t>@mv-inteam.de!</w:t>
      </w:r>
    </w:p>
    <w:p w14:paraId="4599F3F4" w14:textId="77777777" w:rsidR="00C62561" w:rsidRPr="005A15C9" w:rsidRDefault="00C62561" w:rsidP="00276C81">
      <w:pPr>
        <w:spacing w:line="280" w:lineRule="exact"/>
        <w:ind w:left="34" w:right="113" w:firstLine="0"/>
        <w:jc w:val="both"/>
        <w:rPr>
          <w:rFonts w:cs="Arial"/>
          <w:sz w:val="20"/>
          <w:szCs w:val="20"/>
        </w:rPr>
      </w:pPr>
    </w:p>
    <w:p w14:paraId="3E30C3C3" w14:textId="77777777" w:rsidR="006631E2" w:rsidRPr="005A15C9" w:rsidRDefault="006631E2" w:rsidP="00276C81">
      <w:pPr>
        <w:spacing w:line="280" w:lineRule="exact"/>
        <w:ind w:left="34" w:right="113" w:firstLine="0"/>
        <w:jc w:val="both"/>
        <w:rPr>
          <w:rFonts w:cs="Arial"/>
          <w:sz w:val="20"/>
          <w:szCs w:val="20"/>
        </w:rPr>
      </w:pPr>
      <w:r w:rsidRPr="005A15C9">
        <w:rPr>
          <w:rFonts w:cs="Arial"/>
          <w:sz w:val="20"/>
          <w:szCs w:val="20"/>
        </w:rPr>
        <w:t>Bitte füllen Sie beide Seiten dieser Anmeldung aus</w:t>
      </w:r>
      <w:r w:rsidR="001C1FE2" w:rsidRPr="005A15C9">
        <w:rPr>
          <w:rFonts w:cs="Arial"/>
          <w:sz w:val="20"/>
          <w:szCs w:val="20"/>
        </w:rPr>
        <w:t xml:space="preserve"> und sende Sie diese per Fax, per Post oder per E-Mail zurück</w:t>
      </w:r>
      <w:r w:rsidRPr="005A15C9">
        <w:rPr>
          <w:rFonts w:cs="Arial"/>
          <w:sz w:val="20"/>
          <w:szCs w:val="20"/>
        </w:rPr>
        <w:t>!</w:t>
      </w:r>
    </w:p>
    <w:p w14:paraId="6FD2EDCC" w14:textId="77777777" w:rsidR="006631E2" w:rsidRPr="005A15C9" w:rsidRDefault="006631E2" w:rsidP="00276C81">
      <w:pPr>
        <w:spacing w:line="280" w:lineRule="exact"/>
        <w:ind w:left="34" w:right="113" w:firstLine="0"/>
        <w:jc w:val="both"/>
        <w:rPr>
          <w:rFonts w:cs="Arial"/>
          <w:sz w:val="20"/>
          <w:szCs w:val="20"/>
        </w:rPr>
      </w:pPr>
    </w:p>
    <w:tbl>
      <w:tblPr>
        <w:tblpPr w:leftFromText="142" w:rightFromText="142" w:vertAnchor="text" w:horzAnchor="margin" w:tblpY="1"/>
        <w:tblW w:w="9928" w:type="dxa"/>
        <w:tblCellSpacing w:w="11" w:type="dxa"/>
        <w:tblCellMar>
          <w:left w:w="57" w:type="dxa"/>
          <w:right w:w="57" w:type="dxa"/>
        </w:tblCellMar>
        <w:tblLook w:val="04A0" w:firstRow="1" w:lastRow="0" w:firstColumn="1" w:lastColumn="0" w:noHBand="0" w:noVBand="1"/>
      </w:tblPr>
      <w:tblGrid>
        <w:gridCol w:w="2127"/>
        <w:gridCol w:w="7801"/>
      </w:tblGrid>
      <w:tr w:rsidR="00AD694C" w:rsidRPr="005A15C9" w14:paraId="43ADD706" w14:textId="77777777" w:rsidTr="00460520">
        <w:trPr>
          <w:cantSplit/>
          <w:trHeight w:hRule="exact" w:val="397"/>
          <w:tblCellSpacing w:w="11" w:type="dxa"/>
        </w:trPr>
        <w:tc>
          <w:tcPr>
            <w:tcW w:w="2094" w:type="dxa"/>
            <w:noWrap/>
            <w:vAlign w:val="center"/>
          </w:tcPr>
          <w:p w14:paraId="09F9A2C6" w14:textId="77777777" w:rsidR="00AD694C" w:rsidRPr="005A15C9" w:rsidRDefault="00AD694C" w:rsidP="00276C81">
            <w:pPr>
              <w:ind w:left="0" w:firstLine="0"/>
              <w:jc w:val="both"/>
              <w:rPr>
                <w:rFonts w:cs="Arial"/>
                <w:sz w:val="20"/>
                <w:szCs w:val="20"/>
              </w:rPr>
            </w:pPr>
            <w:r w:rsidRPr="005A15C9">
              <w:rPr>
                <w:rFonts w:cs="Arial"/>
                <w:sz w:val="20"/>
                <w:szCs w:val="20"/>
              </w:rPr>
              <w:t>Name, Vorname:</w:t>
            </w:r>
          </w:p>
        </w:tc>
        <w:tc>
          <w:tcPr>
            <w:tcW w:w="7768" w:type="dxa"/>
            <w:tcBorders>
              <w:bottom w:val="single" w:sz="4" w:space="0" w:color="auto"/>
            </w:tcBorders>
            <w:noWrap/>
            <w:vAlign w:val="center"/>
          </w:tcPr>
          <w:p w14:paraId="48E63C8D" w14:textId="77777777" w:rsidR="00AD694C" w:rsidRPr="005A15C9" w:rsidRDefault="00C33BF0" w:rsidP="00276C81">
            <w:pPr>
              <w:ind w:left="-22" w:firstLine="0"/>
              <w:jc w:val="both"/>
              <w:rPr>
                <w:rFonts w:cs="Arial"/>
                <w:b/>
                <w:sz w:val="20"/>
                <w:szCs w:val="20"/>
              </w:rPr>
            </w:pPr>
            <w:r w:rsidRPr="005A15C9">
              <w:rPr>
                <w:rFonts w:cs="Arial"/>
                <w:b/>
                <w:sz w:val="20"/>
                <w:szCs w:val="20"/>
              </w:rPr>
              <w:fldChar w:fldCharType="begin">
                <w:ffData>
                  <w:name w:val="Text1"/>
                  <w:enabled/>
                  <w:calcOnExit w:val="0"/>
                  <w:textInput>
                    <w:maxLength w:val="55"/>
                    <w:format w:val="TITLE CASE"/>
                  </w:textInput>
                </w:ffData>
              </w:fldChar>
            </w:r>
            <w:bookmarkStart w:id="1" w:name="Text1"/>
            <w:r w:rsidR="00AD694C" w:rsidRPr="005A15C9">
              <w:rPr>
                <w:rFonts w:cs="Arial"/>
                <w:b/>
                <w:sz w:val="20"/>
                <w:szCs w:val="20"/>
              </w:rPr>
              <w:instrText xml:space="preserve"> FORMTEXT </w:instrText>
            </w:r>
            <w:r w:rsidRPr="005A15C9">
              <w:rPr>
                <w:rFonts w:cs="Arial"/>
                <w:b/>
                <w:sz w:val="20"/>
                <w:szCs w:val="20"/>
              </w:rPr>
            </w:r>
            <w:r w:rsidRPr="005A15C9">
              <w:rPr>
                <w:rFonts w:cs="Arial"/>
                <w:b/>
                <w:sz w:val="20"/>
                <w:szCs w:val="20"/>
              </w:rPr>
              <w:fldChar w:fldCharType="separate"/>
            </w:r>
            <w:r w:rsidR="00AD694C" w:rsidRPr="005A15C9">
              <w:rPr>
                <w:rFonts w:cs="Arial"/>
                <w:b/>
                <w:noProof/>
                <w:sz w:val="20"/>
                <w:szCs w:val="20"/>
              </w:rPr>
              <w:t> </w:t>
            </w:r>
            <w:r w:rsidR="00AD694C" w:rsidRPr="005A15C9">
              <w:rPr>
                <w:rFonts w:cs="Arial"/>
                <w:b/>
                <w:noProof/>
                <w:sz w:val="20"/>
                <w:szCs w:val="20"/>
              </w:rPr>
              <w:t> </w:t>
            </w:r>
            <w:r w:rsidR="00AD694C" w:rsidRPr="005A15C9">
              <w:rPr>
                <w:rFonts w:cs="Arial"/>
                <w:b/>
                <w:noProof/>
                <w:sz w:val="20"/>
                <w:szCs w:val="20"/>
              </w:rPr>
              <w:t> </w:t>
            </w:r>
            <w:r w:rsidR="00AD694C" w:rsidRPr="005A15C9">
              <w:rPr>
                <w:rFonts w:cs="Arial"/>
                <w:b/>
                <w:noProof/>
                <w:sz w:val="20"/>
                <w:szCs w:val="20"/>
              </w:rPr>
              <w:t> </w:t>
            </w:r>
            <w:r w:rsidR="00AD694C" w:rsidRPr="005A15C9">
              <w:rPr>
                <w:rFonts w:cs="Arial"/>
                <w:b/>
                <w:noProof/>
                <w:sz w:val="20"/>
                <w:szCs w:val="20"/>
              </w:rPr>
              <w:t> </w:t>
            </w:r>
            <w:r w:rsidRPr="005A15C9">
              <w:rPr>
                <w:rFonts w:cs="Arial"/>
                <w:b/>
                <w:sz w:val="20"/>
                <w:szCs w:val="20"/>
              </w:rPr>
              <w:fldChar w:fldCharType="end"/>
            </w:r>
            <w:bookmarkEnd w:id="1"/>
          </w:p>
        </w:tc>
      </w:tr>
      <w:tr w:rsidR="00AD694C" w:rsidRPr="005A15C9" w14:paraId="7CC55A40" w14:textId="77777777" w:rsidTr="00460520">
        <w:trPr>
          <w:cantSplit/>
          <w:trHeight w:hRule="exact" w:val="170"/>
          <w:tblCellSpacing w:w="11" w:type="dxa"/>
        </w:trPr>
        <w:tc>
          <w:tcPr>
            <w:tcW w:w="2094" w:type="dxa"/>
            <w:noWrap/>
            <w:vAlign w:val="center"/>
          </w:tcPr>
          <w:p w14:paraId="7F1EC6EF" w14:textId="77777777" w:rsidR="00AD694C" w:rsidRPr="005A15C9" w:rsidRDefault="00AD694C" w:rsidP="00276C81">
            <w:pPr>
              <w:ind w:left="0" w:firstLine="0"/>
              <w:jc w:val="both"/>
              <w:rPr>
                <w:rFonts w:cs="Arial"/>
                <w:sz w:val="20"/>
                <w:szCs w:val="20"/>
              </w:rPr>
            </w:pPr>
          </w:p>
        </w:tc>
        <w:tc>
          <w:tcPr>
            <w:tcW w:w="7768" w:type="dxa"/>
            <w:noWrap/>
            <w:vAlign w:val="center"/>
          </w:tcPr>
          <w:p w14:paraId="5AC2C325" w14:textId="77777777" w:rsidR="00AD694C" w:rsidRPr="005A15C9" w:rsidRDefault="00AD694C" w:rsidP="00276C81">
            <w:pPr>
              <w:ind w:left="-22" w:firstLine="0"/>
              <w:jc w:val="both"/>
              <w:rPr>
                <w:rFonts w:cs="Arial"/>
                <w:b/>
                <w:sz w:val="20"/>
                <w:szCs w:val="20"/>
              </w:rPr>
            </w:pPr>
          </w:p>
        </w:tc>
      </w:tr>
      <w:tr w:rsidR="00AD694C" w:rsidRPr="005A15C9" w14:paraId="13BAB9DB" w14:textId="77777777" w:rsidTr="00460520">
        <w:trPr>
          <w:cantSplit/>
          <w:trHeight w:hRule="exact" w:val="397"/>
          <w:tblCellSpacing w:w="11" w:type="dxa"/>
        </w:trPr>
        <w:tc>
          <w:tcPr>
            <w:tcW w:w="2094" w:type="dxa"/>
            <w:noWrap/>
            <w:vAlign w:val="center"/>
          </w:tcPr>
          <w:p w14:paraId="3A243419" w14:textId="77777777" w:rsidR="00AD694C" w:rsidRPr="005A15C9" w:rsidRDefault="00AD694C" w:rsidP="00276C81">
            <w:pPr>
              <w:ind w:left="0" w:firstLine="0"/>
              <w:jc w:val="both"/>
              <w:rPr>
                <w:rFonts w:cs="Arial"/>
                <w:sz w:val="20"/>
                <w:szCs w:val="20"/>
              </w:rPr>
            </w:pPr>
            <w:r w:rsidRPr="005A15C9">
              <w:rPr>
                <w:rFonts w:cs="Arial"/>
                <w:sz w:val="20"/>
                <w:szCs w:val="20"/>
              </w:rPr>
              <w:t>Institution:</w:t>
            </w:r>
          </w:p>
        </w:tc>
        <w:tc>
          <w:tcPr>
            <w:tcW w:w="7768" w:type="dxa"/>
            <w:tcBorders>
              <w:bottom w:val="single" w:sz="4" w:space="0" w:color="auto"/>
            </w:tcBorders>
            <w:noWrap/>
            <w:vAlign w:val="center"/>
          </w:tcPr>
          <w:p w14:paraId="19EF7DD3" w14:textId="77777777" w:rsidR="00AD694C" w:rsidRPr="005A15C9" w:rsidRDefault="00C33BF0" w:rsidP="00276C81">
            <w:pPr>
              <w:ind w:left="-22" w:firstLine="0"/>
              <w:jc w:val="both"/>
              <w:rPr>
                <w:rFonts w:cs="Arial"/>
                <w:b/>
                <w:sz w:val="20"/>
                <w:szCs w:val="20"/>
              </w:rPr>
            </w:pPr>
            <w:r w:rsidRPr="005A15C9">
              <w:rPr>
                <w:rFonts w:cs="Arial"/>
                <w:b/>
                <w:sz w:val="20"/>
                <w:szCs w:val="20"/>
              </w:rPr>
              <w:fldChar w:fldCharType="begin">
                <w:ffData>
                  <w:name w:val="Text2"/>
                  <w:enabled/>
                  <w:calcOnExit w:val="0"/>
                  <w:textInput>
                    <w:type w:val="date"/>
                    <w:maxLength w:val="55"/>
                  </w:textInput>
                </w:ffData>
              </w:fldChar>
            </w:r>
            <w:bookmarkStart w:id="2" w:name="Text2"/>
            <w:r w:rsidR="00AD694C" w:rsidRPr="005A15C9">
              <w:rPr>
                <w:rFonts w:cs="Arial"/>
                <w:b/>
                <w:sz w:val="20"/>
                <w:szCs w:val="20"/>
              </w:rPr>
              <w:instrText xml:space="preserve"> FORMTEXT </w:instrText>
            </w:r>
            <w:r w:rsidRPr="005A15C9">
              <w:rPr>
                <w:rFonts w:cs="Arial"/>
                <w:b/>
                <w:sz w:val="20"/>
                <w:szCs w:val="20"/>
              </w:rPr>
            </w:r>
            <w:r w:rsidRPr="005A15C9">
              <w:rPr>
                <w:rFonts w:cs="Arial"/>
                <w:b/>
                <w:sz w:val="20"/>
                <w:szCs w:val="20"/>
              </w:rPr>
              <w:fldChar w:fldCharType="separate"/>
            </w:r>
            <w:r w:rsidR="00AD694C" w:rsidRPr="005A15C9">
              <w:rPr>
                <w:rFonts w:cs="Arial"/>
                <w:b/>
                <w:noProof/>
                <w:sz w:val="20"/>
                <w:szCs w:val="20"/>
              </w:rPr>
              <w:t> </w:t>
            </w:r>
            <w:r w:rsidR="00AD694C" w:rsidRPr="005A15C9">
              <w:rPr>
                <w:rFonts w:cs="Arial"/>
                <w:b/>
                <w:noProof/>
                <w:sz w:val="20"/>
                <w:szCs w:val="20"/>
              </w:rPr>
              <w:t> </w:t>
            </w:r>
            <w:r w:rsidR="00AD694C" w:rsidRPr="005A15C9">
              <w:rPr>
                <w:rFonts w:cs="Arial"/>
                <w:b/>
                <w:noProof/>
                <w:sz w:val="20"/>
                <w:szCs w:val="20"/>
              </w:rPr>
              <w:t> </w:t>
            </w:r>
            <w:r w:rsidR="00AD694C" w:rsidRPr="005A15C9">
              <w:rPr>
                <w:rFonts w:cs="Arial"/>
                <w:b/>
                <w:noProof/>
                <w:sz w:val="20"/>
                <w:szCs w:val="20"/>
              </w:rPr>
              <w:t> </w:t>
            </w:r>
            <w:r w:rsidR="00AD694C" w:rsidRPr="005A15C9">
              <w:rPr>
                <w:rFonts w:cs="Arial"/>
                <w:b/>
                <w:noProof/>
                <w:sz w:val="20"/>
                <w:szCs w:val="20"/>
              </w:rPr>
              <w:t> </w:t>
            </w:r>
            <w:r w:rsidRPr="005A15C9">
              <w:rPr>
                <w:rFonts w:cs="Arial"/>
                <w:b/>
                <w:sz w:val="20"/>
                <w:szCs w:val="20"/>
              </w:rPr>
              <w:fldChar w:fldCharType="end"/>
            </w:r>
            <w:bookmarkEnd w:id="2"/>
          </w:p>
        </w:tc>
      </w:tr>
      <w:tr w:rsidR="00AD694C" w:rsidRPr="005A15C9" w14:paraId="2B2657CD" w14:textId="77777777" w:rsidTr="00460520">
        <w:trPr>
          <w:cantSplit/>
          <w:trHeight w:hRule="exact" w:val="170"/>
          <w:tblCellSpacing w:w="11" w:type="dxa"/>
        </w:trPr>
        <w:tc>
          <w:tcPr>
            <w:tcW w:w="2094" w:type="dxa"/>
            <w:noWrap/>
            <w:vAlign w:val="center"/>
          </w:tcPr>
          <w:p w14:paraId="7D78D4DB" w14:textId="77777777" w:rsidR="00AD694C" w:rsidRPr="005A15C9" w:rsidRDefault="00AD694C" w:rsidP="00276C81">
            <w:pPr>
              <w:ind w:left="0" w:firstLine="0"/>
              <w:jc w:val="both"/>
              <w:rPr>
                <w:rFonts w:cs="Arial"/>
                <w:sz w:val="20"/>
                <w:szCs w:val="20"/>
              </w:rPr>
            </w:pPr>
          </w:p>
        </w:tc>
        <w:tc>
          <w:tcPr>
            <w:tcW w:w="7768" w:type="dxa"/>
            <w:noWrap/>
            <w:vAlign w:val="center"/>
          </w:tcPr>
          <w:p w14:paraId="1F8ACEA5" w14:textId="77777777" w:rsidR="00AD694C" w:rsidRPr="005A15C9" w:rsidRDefault="00AD694C" w:rsidP="00276C81">
            <w:pPr>
              <w:ind w:left="-22" w:firstLine="0"/>
              <w:jc w:val="both"/>
              <w:rPr>
                <w:rFonts w:cs="Arial"/>
                <w:b/>
                <w:sz w:val="20"/>
                <w:szCs w:val="20"/>
              </w:rPr>
            </w:pPr>
          </w:p>
        </w:tc>
      </w:tr>
      <w:tr w:rsidR="00AD694C" w:rsidRPr="005A15C9" w14:paraId="28DE5BEB" w14:textId="77777777" w:rsidTr="00460520">
        <w:trPr>
          <w:cantSplit/>
          <w:trHeight w:hRule="exact" w:val="397"/>
          <w:tblCellSpacing w:w="11" w:type="dxa"/>
        </w:trPr>
        <w:tc>
          <w:tcPr>
            <w:tcW w:w="2094" w:type="dxa"/>
            <w:noWrap/>
            <w:vAlign w:val="center"/>
          </w:tcPr>
          <w:p w14:paraId="79030E5D" w14:textId="77777777" w:rsidR="00AD694C" w:rsidRPr="005A15C9" w:rsidRDefault="00AD694C" w:rsidP="00276C81">
            <w:pPr>
              <w:ind w:left="0" w:firstLine="0"/>
              <w:jc w:val="both"/>
              <w:rPr>
                <w:rFonts w:cs="Arial"/>
                <w:sz w:val="20"/>
                <w:szCs w:val="20"/>
              </w:rPr>
            </w:pPr>
            <w:r w:rsidRPr="005A15C9">
              <w:rPr>
                <w:rFonts w:cs="Arial"/>
                <w:sz w:val="20"/>
                <w:szCs w:val="20"/>
              </w:rPr>
              <w:t>Telefon:</w:t>
            </w:r>
          </w:p>
        </w:tc>
        <w:tc>
          <w:tcPr>
            <w:tcW w:w="7768" w:type="dxa"/>
            <w:tcBorders>
              <w:bottom w:val="single" w:sz="4" w:space="0" w:color="auto"/>
            </w:tcBorders>
            <w:noWrap/>
            <w:vAlign w:val="center"/>
          </w:tcPr>
          <w:p w14:paraId="054AFD26" w14:textId="77777777" w:rsidR="00AD694C" w:rsidRPr="005A15C9" w:rsidRDefault="00C33BF0" w:rsidP="00276C81">
            <w:pPr>
              <w:ind w:left="-22" w:firstLine="0"/>
              <w:jc w:val="both"/>
              <w:rPr>
                <w:rFonts w:cs="Arial"/>
                <w:b/>
                <w:sz w:val="20"/>
                <w:szCs w:val="20"/>
              </w:rPr>
            </w:pPr>
            <w:r w:rsidRPr="005A15C9">
              <w:rPr>
                <w:rFonts w:cs="Arial"/>
                <w:b/>
                <w:sz w:val="20"/>
                <w:szCs w:val="20"/>
              </w:rPr>
              <w:fldChar w:fldCharType="begin">
                <w:ffData>
                  <w:name w:val="Text3"/>
                  <w:enabled/>
                  <w:calcOnExit w:val="0"/>
                  <w:textInput>
                    <w:maxLength w:val="55"/>
                    <w:format w:val="TITLE CASE"/>
                  </w:textInput>
                </w:ffData>
              </w:fldChar>
            </w:r>
            <w:bookmarkStart w:id="3" w:name="Text3"/>
            <w:r w:rsidR="00AD694C" w:rsidRPr="005A15C9">
              <w:rPr>
                <w:rFonts w:cs="Arial"/>
                <w:b/>
                <w:sz w:val="20"/>
                <w:szCs w:val="20"/>
              </w:rPr>
              <w:instrText xml:space="preserve"> FORMTEXT </w:instrText>
            </w:r>
            <w:r w:rsidRPr="005A15C9">
              <w:rPr>
                <w:rFonts w:cs="Arial"/>
                <w:b/>
                <w:sz w:val="20"/>
                <w:szCs w:val="20"/>
              </w:rPr>
            </w:r>
            <w:r w:rsidRPr="005A15C9">
              <w:rPr>
                <w:rFonts w:cs="Arial"/>
                <w:b/>
                <w:sz w:val="20"/>
                <w:szCs w:val="20"/>
              </w:rPr>
              <w:fldChar w:fldCharType="separate"/>
            </w:r>
            <w:r w:rsidR="00AD694C" w:rsidRPr="005A15C9">
              <w:rPr>
                <w:rFonts w:cs="Arial"/>
                <w:b/>
                <w:noProof/>
                <w:sz w:val="20"/>
                <w:szCs w:val="20"/>
              </w:rPr>
              <w:t> </w:t>
            </w:r>
            <w:r w:rsidR="00AD694C" w:rsidRPr="005A15C9">
              <w:rPr>
                <w:rFonts w:cs="Arial"/>
                <w:b/>
                <w:noProof/>
                <w:sz w:val="20"/>
                <w:szCs w:val="20"/>
              </w:rPr>
              <w:t> </w:t>
            </w:r>
            <w:r w:rsidR="00AD694C" w:rsidRPr="005A15C9">
              <w:rPr>
                <w:rFonts w:cs="Arial"/>
                <w:b/>
                <w:noProof/>
                <w:sz w:val="20"/>
                <w:szCs w:val="20"/>
              </w:rPr>
              <w:t> </w:t>
            </w:r>
            <w:r w:rsidR="00AD694C" w:rsidRPr="005A15C9">
              <w:rPr>
                <w:rFonts w:cs="Arial"/>
                <w:b/>
                <w:noProof/>
                <w:sz w:val="20"/>
                <w:szCs w:val="20"/>
              </w:rPr>
              <w:t> </w:t>
            </w:r>
            <w:r w:rsidR="00AD694C" w:rsidRPr="005A15C9">
              <w:rPr>
                <w:rFonts w:cs="Arial"/>
                <w:b/>
                <w:noProof/>
                <w:sz w:val="20"/>
                <w:szCs w:val="20"/>
              </w:rPr>
              <w:t> </w:t>
            </w:r>
            <w:r w:rsidRPr="005A15C9">
              <w:rPr>
                <w:rFonts w:cs="Arial"/>
                <w:b/>
                <w:sz w:val="20"/>
                <w:szCs w:val="20"/>
              </w:rPr>
              <w:fldChar w:fldCharType="end"/>
            </w:r>
            <w:bookmarkEnd w:id="3"/>
          </w:p>
        </w:tc>
      </w:tr>
      <w:tr w:rsidR="00AD694C" w:rsidRPr="005A15C9" w14:paraId="0D4607FD" w14:textId="77777777" w:rsidTr="00460520">
        <w:trPr>
          <w:cantSplit/>
          <w:trHeight w:hRule="exact" w:val="170"/>
          <w:tblCellSpacing w:w="11" w:type="dxa"/>
        </w:trPr>
        <w:tc>
          <w:tcPr>
            <w:tcW w:w="2094" w:type="dxa"/>
            <w:noWrap/>
            <w:vAlign w:val="center"/>
          </w:tcPr>
          <w:p w14:paraId="75791A4A" w14:textId="77777777" w:rsidR="00AD694C" w:rsidRPr="005A15C9" w:rsidRDefault="00AD694C" w:rsidP="00276C81">
            <w:pPr>
              <w:ind w:left="0" w:firstLine="0"/>
              <w:jc w:val="both"/>
              <w:rPr>
                <w:rFonts w:cs="Arial"/>
                <w:sz w:val="20"/>
                <w:szCs w:val="20"/>
              </w:rPr>
            </w:pPr>
          </w:p>
        </w:tc>
        <w:tc>
          <w:tcPr>
            <w:tcW w:w="7768" w:type="dxa"/>
            <w:noWrap/>
            <w:vAlign w:val="center"/>
          </w:tcPr>
          <w:p w14:paraId="41F27382" w14:textId="77777777" w:rsidR="00AD694C" w:rsidRPr="005A15C9" w:rsidRDefault="00AD694C" w:rsidP="00276C81">
            <w:pPr>
              <w:ind w:left="-22" w:firstLine="0"/>
              <w:jc w:val="both"/>
              <w:rPr>
                <w:rFonts w:cs="Arial"/>
                <w:b/>
                <w:sz w:val="20"/>
                <w:szCs w:val="20"/>
              </w:rPr>
            </w:pPr>
          </w:p>
        </w:tc>
      </w:tr>
      <w:tr w:rsidR="00AD694C" w:rsidRPr="005A15C9" w14:paraId="58981997" w14:textId="77777777" w:rsidTr="00460520">
        <w:trPr>
          <w:cantSplit/>
          <w:trHeight w:hRule="exact" w:val="397"/>
          <w:tblCellSpacing w:w="11" w:type="dxa"/>
        </w:trPr>
        <w:tc>
          <w:tcPr>
            <w:tcW w:w="2094" w:type="dxa"/>
            <w:noWrap/>
            <w:vAlign w:val="center"/>
          </w:tcPr>
          <w:p w14:paraId="52AD2C82" w14:textId="77777777" w:rsidR="00AD694C" w:rsidRPr="005A15C9" w:rsidRDefault="00AD694C" w:rsidP="00276C81">
            <w:pPr>
              <w:ind w:left="0" w:firstLine="0"/>
              <w:jc w:val="both"/>
              <w:rPr>
                <w:rFonts w:cs="Arial"/>
                <w:sz w:val="20"/>
                <w:szCs w:val="20"/>
              </w:rPr>
            </w:pPr>
            <w:r w:rsidRPr="005A15C9">
              <w:rPr>
                <w:rFonts w:cs="Arial"/>
                <w:sz w:val="20"/>
                <w:szCs w:val="20"/>
              </w:rPr>
              <w:t>E-Mail:</w:t>
            </w:r>
          </w:p>
        </w:tc>
        <w:tc>
          <w:tcPr>
            <w:tcW w:w="7768" w:type="dxa"/>
            <w:tcBorders>
              <w:bottom w:val="single" w:sz="4" w:space="0" w:color="auto"/>
            </w:tcBorders>
            <w:noWrap/>
            <w:vAlign w:val="center"/>
          </w:tcPr>
          <w:p w14:paraId="58914886" w14:textId="77777777" w:rsidR="00AD694C" w:rsidRPr="005A15C9" w:rsidRDefault="00C33BF0" w:rsidP="00276C81">
            <w:pPr>
              <w:ind w:left="-22" w:firstLine="0"/>
              <w:jc w:val="both"/>
              <w:rPr>
                <w:rFonts w:cs="Arial"/>
                <w:b/>
                <w:sz w:val="20"/>
                <w:szCs w:val="20"/>
              </w:rPr>
            </w:pPr>
            <w:r w:rsidRPr="005A15C9">
              <w:rPr>
                <w:rFonts w:cs="Arial"/>
                <w:b/>
                <w:sz w:val="20"/>
                <w:szCs w:val="20"/>
              </w:rPr>
              <w:fldChar w:fldCharType="begin">
                <w:ffData>
                  <w:name w:val="Text4"/>
                  <w:enabled/>
                  <w:calcOnExit w:val="0"/>
                  <w:textInput>
                    <w:maxLength w:val="55"/>
                    <w:format w:val="TITLE CASE"/>
                  </w:textInput>
                </w:ffData>
              </w:fldChar>
            </w:r>
            <w:bookmarkStart w:id="4" w:name="Text4"/>
            <w:r w:rsidR="00AD694C" w:rsidRPr="005A15C9">
              <w:rPr>
                <w:rFonts w:cs="Arial"/>
                <w:b/>
                <w:sz w:val="20"/>
                <w:szCs w:val="20"/>
              </w:rPr>
              <w:instrText xml:space="preserve"> FORMTEXT </w:instrText>
            </w:r>
            <w:r w:rsidRPr="005A15C9">
              <w:rPr>
                <w:rFonts w:cs="Arial"/>
                <w:b/>
                <w:sz w:val="20"/>
                <w:szCs w:val="20"/>
              </w:rPr>
            </w:r>
            <w:r w:rsidRPr="005A15C9">
              <w:rPr>
                <w:rFonts w:cs="Arial"/>
                <w:b/>
                <w:sz w:val="20"/>
                <w:szCs w:val="20"/>
              </w:rPr>
              <w:fldChar w:fldCharType="separate"/>
            </w:r>
            <w:r w:rsidR="00AD694C" w:rsidRPr="005A15C9">
              <w:rPr>
                <w:rFonts w:cs="Arial"/>
                <w:b/>
                <w:noProof/>
                <w:sz w:val="20"/>
                <w:szCs w:val="20"/>
              </w:rPr>
              <w:t> </w:t>
            </w:r>
            <w:r w:rsidR="00AD694C" w:rsidRPr="005A15C9">
              <w:rPr>
                <w:rFonts w:cs="Arial"/>
                <w:b/>
                <w:noProof/>
                <w:sz w:val="20"/>
                <w:szCs w:val="20"/>
              </w:rPr>
              <w:t> </w:t>
            </w:r>
            <w:r w:rsidR="00AD694C" w:rsidRPr="005A15C9">
              <w:rPr>
                <w:rFonts w:cs="Arial"/>
                <w:b/>
                <w:noProof/>
                <w:sz w:val="20"/>
                <w:szCs w:val="20"/>
              </w:rPr>
              <w:t> </w:t>
            </w:r>
            <w:r w:rsidR="00AD694C" w:rsidRPr="005A15C9">
              <w:rPr>
                <w:rFonts w:cs="Arial"/>
                <w:b/>
                <w:noProof/>
                <w:sz w:val="20"/>
                <w:szCs w:val="20"/>
              </w:rPr>
              <w:t> </w:t>
            </w:r>
            <w:r w:rsidR="00AD694C" w:rsidRPr="005A15C9">
              <w:rPr>
                <w:rFonts w:cs="Arial"/>
                <w:b/>
                <w:noProof/>
                <w:sz w:val="20"/>
                <w:szCs w:val="20"/>
              </w:rPr>
              <w:t> </w:t>
            </w:r>
            <w:r w:rsidRPr="005A15C9">
              <w:rPr>
                <w:rFonts w:cs="Arial"/>
                <w:b/>
                <w:sz w:val="20"/>
                <w:szCs w:val="20"/>
              </w:rPr>
              <w:fldChar w:fldCharType="end"/>
            </w:r>
            <w:bookmarkEnd w:id="4"/>
          </w:p>
        </w:tc>
      </w:tr>
      <w:tr w:rsidR="00AD694C" w:rsidRPr="005A15C9" w14:paraId="35956C83" w14:textId="77777777" w:rsidTr="00460520">
        <w:trPr>
          <w:cantSplit/>
          <w:trHeight w:hRule="exact" w:val="170"/>
          <w:tblCellSpacing w:w="11" w:type="dxa"/>
        </w:trPr>
        <w:tc>
          <w:tcPr>
            <w:tcW w:w="2094" w:type="dxa"/>
            <w:noWrap/>
            <w:vAlign w:val="center"/>
          </w:tcPr>
          <w:p w14:paraId="5E1A98AF" w14:textId="77777777" w:rsidR="00AD694C" w:rsidRPr="005A15C9" w:rsidRDefault="00AD694C" w:rsidP="00276C81">
            <w:pPr>
              <w:ind w:left="0" w:firstLine="0"/>
              <w:jc w:val="both"/>
              <w:rPr>
                <w:rFonts w:cs="Arial"/>
                <w:sz w:val="20"/>
                <w:szCs w:val="20"/>
              </w:rPr>
            </w:pPr>
          </w:p>
        </w:tc>
        <w:tc>
          <w:tcPr>
            <w:tcW w:w="7768" w:type="dxa"/>
            <w:noWrap/>
            <w:vAlign w:val="center"/>
          </w:tcPr>
          <w:p w14:paraId="3D6061D1" w14:textId="77777777" w:rsidR="00AD694C" w:rsidRPr="005A15C9" w:rsidRDefault="00AD694C" w:rsidP="00276C81">
            <w:pPr>
              <w:ind w:left="-22" w:firstLine="0"/>
              <w:jc w:val="both"/>
              <w:rPr>
                <w:rFonts w:cs="Arial"/>
                <w:b/>
                <w:sz w:val="20"/>
                <w:szCs w:val="20"/>
              </w:rPr>
            </w:pPr>
          </w:p>
        </w:tc>
      </w:tr>
      <w:tr w:rsidR="00AD694C" w:rsidRPr="005A15C9" w14:paraId="4A651191" w14:textId="77777777" w:rsidTr="00460520">
        <w:trPr>
          <w:cantSplit/>
          <w:trHeight w:hRule="exact" w:val="397"/>
          <w:tblCellSpacing w:w="11" w:type="dxa"/>
        </w:trPr>
        <w:tc>
          <w:tcPr>
            <w:tcW w:w="2094" w:type="dxa"/>
            <w:noWrap/>
            <w:vAlign w:val="center"/>
          </w:tcPr>
          <w:p w14:paraId="4070B269" w14:textId="77777777" w:rsidR="00AD694C" w:rsidRPr="005A15C9" w:rsidRDefault="00AD694C" w:rsidP="00276C81">
            <w:pPr>
              <w:ind w:left="0" w:firstLine="0"/>
              <w:jc w:val="both"/>
              <w:rPr>
                <w:rFonts w:cs="Arial"/>
                <w:sz w:val="20"/>
                <w:szCs w:val="20"/>
              </w:rPr>
            </w:pPr>
            <w:r w:rsidRPr="005A15C9">
              <w:rPr>
                <w:rFonts w:cs="Arial"/>
                <w:sz w:val="20"/>
                <w:szCs w:val="20"/>
              </w:rPr>
              <w:t>Tätigkeit:</w:t>
            </w:r>
          </w:p>
        </w:tc>
        <w:tc>
          <w:tcPr>
            <w:tcW w:w="7768" w:type="dxa"/>
            <w:tcBorders>
              <w:bottom w:val="single" w:sz="4" w:space="0" w:color="auto"/>
            </w:tcBorders>
            <w:noWrap/>
            <w:vAlign w:val="center"/>
          </w:tcPr>
          <w:p w14:paraId="3E79314C" w14:textId="77777777" w:rsidR="00AD694C" w:rsidRPr="005A15C9" w:rsidRDefault="00C33BF0" w:rsidP="00276C81">
            <w:pPr>
              <w:ind w:left="-22" w:firstLine="0"/>
              <w:jc w:val="both"/>
              <w:rPr>
                <w:rFonts w:cs="Arial"/>
                <w:b/>
                <w:sz w:val="20"/>
                <w:szCs w:val="20"/>
              </w:rPr>
            </w:pPr>
            <w:r w:rsidRPr="005A15C9">
              <w:rPr>
                <w:rFonts w:cs="Arial"/>
                <w:b/>
                <w:sz w:val="20"/>
                <w:szCs w:val="20"/>
              </w:rPr>
              <w:fldChar w:fldCharType="begin">
                <w:ffData>
                  <w:name w:val="Text5"/>
                  <w:enabled/>
                  <w:calcOnExit w:val="0"/>
                  <w:textInput>
                    <w:maxLength w:val="55"/>
                    <w:format w:val="TITLE CASE"/>
                  </w:textInput>
                </w:ffData>
              </w:fldChar>
            </w:r>
            <w:bookmarkStart w:id="5" w:name="Text5"/>
            <w:r w:rsidR="00AD694C" w:rsidRPr="005A15C9">
              <w:rPr>
                <w:rFonts w:cs="Arial"/>
                <w:b/>
                <w:sz w:val="20"/>
                <w:szCs w:val="20"/>
              </w:rPr>
              <w:instrText xml:space="preserve"> FORMTEXT </w:instrText>
            </w:r>
            <w:r w:rsidRPr="005A15C9">
              <w:rPr>
                <w:rFonts w:cs="Arial"/>
                <w:b/>
                <w:sz w:val="20"/>
                <w:szCs w:val="20"/>
              </w:rPr>
            </w:r>
            <w:r w:rsidRPr="005A15C9">
              <w:rPr>
                <w:rFonts w:cs="Arial"/>
                <w:b/>
                <w:sz w:val="20"/>
                <w:szCs w:val="20"/>
              </w:rPr>
              <w:fldChar w:fldCharType="separate"/>
            </w:r>
            <w:r w:rsidR="00AD694C" w:rsidRPr="005A15C9">
              <w:rPr>
                <w:rFonts w:cs="Arial"/>
                <w:b/>
                <w:noProof/>
                <w:sz w:val="20"/>
                <w:szCs w:val="20"/>
              </w:rPr>
              <w:t> </w:t>
            </w:r>
            <w:r w:rsidR="00AD694C" w:rsidRPr="005A15C9">
              <w:rPr>
                <w:rFonts w:cs="Arial"/>
                <w:b/>
                <w:noProof/>
                <w:sz w:val="20"/>
                <w:szCs w:val="20"/>
              </w:rPr>
              <w:t> </w:t>
            </w:r>
            <w:r w:rsidR="00AD694C" w:rsidRPr="005A15C9">
              <w:rPr>
                <w:rFonts w:cs="Arial"/>
                <w:b/>
                <w:noProof/>
                <w:sz w:val="20"/>
                <w:szCs w:val="20"/>
              </w:rPr>
              <w:t> </w:t>
            </w:r>
            <w:r w:rsidR="00AD694C" w:rsidRPr="005A15C9">
              <w:rPr>
                <w:rFonts w:cs="Arial"/>
                <w:b/>
                <w:noProof/>
                <w:sz w:val="20"/>
                <w:szCs w:val="20"/>
              </w:rPr>
              <w:t> </w:t>
            </w:r>
            <w:r w:rsidR="00AD694C" w:rsidRPr="005A15C9">
              <w:rPr>
                <w:rFonts w:cs="Arial"/>
                <w:b/>
                <w:noProof/>
                <w:sz w:val="20"/>
                <w:szCs w:val="20"/>
              </w:rPr>
              <w:t> </w:t>
            </w:r>
            <w:r w:rsidRPr="005A15C9">
              <w:rPr>
                <w:rFonts w:cs="Arial"/>
                <w:b/>
                <w:sz w:val="20"/>
                <w:szCs w:val="20"/>
              </w:rPr>
              <w:fldChar w:fldCharType="end"/>
            </w:r>
            <w:bookmarkEnd w:id="5"/>
          </w:p>
        </w:tc>
      </w:tr>
      <w:tr w:rsidR="00730F76" w:rsidRPr="005A15C9" w14:paraId="187445F3" w14:textId="77777777" w:rsidTr="00460520">
        <w:trPr>
          <w:cantSplit/>
          <w:trHeight w:hRule="exact" w:val="1023"/>
          <w:tblCellSpacing w:w="11" w:type="dxa"/>
        </w:trPr>
        <w:tc>
          <w:tcPr>
            <w:tcW w:w="2094" w:type="dxa"/>
            <w:noWrap/>
            <w:vAlign w:val="center"/>
          </w:tcPr>
          <w:p w14:paraId="225FC32A" w14:textId="77777777" w:rsidR="00730F76" w:rsidRPr="005A15C9" w:rsidRDefault="00730F76" w:rsidP="00276C81">
            <w:pPr>
              <w:ind w:left="0" w:firstLine="0"/>
              <w:jc w:val="both"/>
              <w:rPr>
                <w:rFonts w:cs="Arial"/>
                <w:sz w:val="20"/>
                <w:szCs w:val="20"/>
              </w:rPr>
            </w:pPr>
            <w:r w:rsidRPr="005A15C9">
              <w:rPr>
                <w:rFonts w:cs="Arial"/>
                <w:sz w:val="20"/>
                <w:szCs w:val="20"/>
              </w:rPr>
              <w:t>Tätigkeitsbereich:</w:t>
            </w:r>
          </w:p>
          <w:p w14:paraId="4ECEF3C7" w14:textId="77777777" w:rsidR="00730F76" w:rsidRPr="005A15C9" w:rsidRDefault="00730F76" w:rsidP="00276C81">
            <w:pPr>
              <w:ind w:left="0" w:firstLine="0"/>
              <w:jc w:val="both"/>
              <w:rPr>
                <w:rFonts w:cs="Arial"/>
                <w:sz w:val="20"/>
                <w:szCs w:val="20"/>
              </w:rPr>
            </w:pPr>
          </w:p>
          <w:p w14:paraId="746B0B1B" w14:textId="77777777" w:rsidR="00730F76" w:rsidRPr="005A15C9" w:rsidRDefault="00730F76" w:rsidP="00276C81">
            <w:pPr>
              <w:ind w:left="0" w:firstLine="0"/>
              <w:jc w:val="both"/>
              <w:rPr>
                <w:rFonts w:cs="Arial"/>
                <w:sz w:val="20"/>
                <w:szCs w:val="20"/>
              </w:rPr>
            </w:pPr>
          </w:p>
          <w:p w14:paraId="499607A4" w14:textId="77777777" w:rsidR="00730F76" w:rsidRPr="005A15C9" w:rsidRDefault="00730F76" w:rsidP="00276C81">
            <w:pPr>
              <w:ind w:left="0" w:firstLine="0"/>
              <w:jc w:val="both"/>
              <w:rPr>
                <w:rFonts w:cs="Arial"/>
                <w:sz w:val="20"/>
                <w:szCs w:val="20"/>
              </w:rPr>
            </w:pPr>
          </w:p>
        </w:tc>
        <w:tc>
          <w:tcPr>
            <w:tcW w:w="7768" w:type="dxa"/>
            <w:tcBorders>
              <w:bottom w:val="single" w:sz="4" w:space="0" w:color="auto"/>
            </w:tcBorders>
            <w:noWrap/>
            <w:vAlign w:val="center"/>
          </w:tcPr>
          <w:p w14:paraId="1BAFE9BC" w14:textId="77777777" w:rsidR="00730F76" w:rsidRPr="005A15C9" w:rsidRDefault="00C33BF0" w:rsidP="00276C81">
            <w:pPr>
              <w:ind w:left="-22" w:firstLine="0"/>
              <w:jc w:val="both"/>
              <w:rPr>
                <w:rFonts w:cs="Arial"/>
                <w:sz w:val="20"/>
                <w:szCs w:val="20"/>
              </w:rPr>
            </w:pPr>
            <w:r w:rsidRPr="005A15C9">
              <w:rPr>
                <w:rFonts w:cs="Arial"/>
                <w:b/>
                <w:sz w:val="20"/>
                <w:szCs w:val="20"/>
              </w:rPr>
              <w:fldChar w:fldCharType="begin">
                <w:ffData>
                  <w:name w:val="Kontrollkästchen2"/>
                  <w:enabled/>
                  <w:calcOnExit w:val="0"/>
                  <w:checkBox>
                    <w:sizeAuto/>
                    <w:default w:val="0"/>
                  </w:checkBox>
                </w:ffData>
              </w:fldChar>
            </w:r>
            <w:bookmarkStart w:id="6" w:name="Kontrollkästchen2"/>
            <w:r w:rsidR="00730F76" w:rsidRPr="005A15C9">
              <w:rPr>
                <w:rFonts w:cs="Arial"/>
                <w:b/>
                <w:sz w:val="20"/>
                <w:szCs w:val="20"/>
              </w:rPr>
              <w:instrText xml:space="preserve"> FORMCHECKBOX </w:instrText>
            </w:r>
            <w:r w:rsidR="004F2E08">
              <w:rPr>
                <w:rFonts w:cs="Arial"/>
                <w:b/>
                <w:sz w:val="20"/>
                <w:szCs w:val="20"/>
              </w:rPr>
            </w:r>
            <w:r w:rsidR="004F2E08">
              <w:rPr>
                <w:rFonts w:cs="Arial"/>
                <w:b/>
                <w:sz w:val="20"/>
                <w:szCs w:val="20"/>
              </w:rPr>
              <w:fldChar w:fldCharType="separate"/>
            </w:r>
            <w:r w:rsidRPr="005A15C9">
              <w:rPr>
                <w:rFonts w:cs="Arial"/>
                <w:b/>
                <w:sz w:val="20"/>
                <w:szCs w:val="20"/>
              </w:rPr>
              <w:fldChar w:fldCharType="end"/>
            </w:r>
            <w:bookmarkEnd w:id="6"/>
            <w:r w:rsidR="00730F76" w:rsidRPr="005A15C9">
              <w:rPr>
                <w:rFonts w:cs="Arial"/>
                <w:b/>
                <w:sz w:val="20"/>
                <w:szCs w:val="20"/>
              </w:rPr>
              <w:t xml:space="preserve"> </w:t>
            </w:r>
            <w:r w:rsidR="00730F76" w:rsidRPr="005A15C9">
              <w:rPr>
                <w:rFonts w:cs="Arial"/>
                <w:sz w:val="20"/>
                <w:szCs w:val="20"/>
              </w:rPr>
              <w:t>Kindertageseinrichtung</w:t>
            </w:r>
            <w:r w:rsidR="00730F76" w:rsidRPr="005A15C9">
              <w:rPr>
                <w:rFonts w:cs="Arial"/>
                <w:sz w:val="20"/>
                <w:szCs w:val="20"/>
              </w:rPr>
              <w:tab/>
            </w:r>
            <w:r w:rsidRPr="005A15C9">
              <w:rPr>
                <w:rFonts w:cs="Arial"/>
                <w:sz w:val="20"/>
                <w:szCs w:val="20"/>
              </w:rPr>
              <w:fldChar w:fldCharType="begin">
                <w:ffData>
                  <w:name w:val="Kontrollkästchen3"/>
                  <w:enabled/>
                  <w:calcOnExit w:val="0"/>
                  <w:checkBox>
                    <w:sizeAuto/>
                    <w:default w:val="0"/>
                  </w:checkBox>
                </w:ffData>
              </w:fldChar>
            </w:r>
            <w:bookmarkStart w:id="7" w:name="Kontrollkästchen3"/>
            <w:r w:rsidR="00730F76" w:rsidRPr="005A15C9">
              <w:rPr>
                <w:rFonts w:cs="Arial"/>
                <w:sz w:val="20"/>
                <w:szCs w:val="20"/>
              </w:rPr>
              <w:instrText xml:space="preserve"> FORMCHECKBOX </w:instrText>
            </w:r>
            <w:r w:rsidR="004F2E08">
              <w:rPr>
                <w:rFonts w:cs="Arial"/>
                <w:sz w:val="20"/>
                <w:szCs w:val="20"/>
              </w:rPr>
            </w:r>
            <w:r w:rsidR="004F2E08">
              <w:rPr>
                <w:rFonts w:cs="Arial"/>
                <w:sz w:val="20"/>
                <w:szCs w:val="20"/>
              </w:rPr>
              <w:fldChar w:fldCharType="separate"/>
            </w:r>
            <w:r w:rsidRPr="005A15C9">
              <w:rPr>
                <w:rFonts w:cs="Arial"/>
                <w:sz w:val="20"/>
                <w:szCs w:val="20"/>
              </w:rPr>
              <w:fldChar w:fldCharType="end"/>
            </w:r>
            <w:bookmarkEnd w:id="7"/>
            <w:r w:rsidR="00730F76" w:rsidRPr="005A15C9">
              <w:rPr>
                <w:rFonts w:cs="Arial"/>
                <w:sz w:val="20"/>
                <w:szCs w:val="20"/>
              </w:rPr>
              <w:t xml:space="preserve"> Tagespflegeeinrichtung</w:t>
            </w:r>
            <w:r w:rsidR="00730F76" w:rsidRPr="005A15C9">
              <w:rPr>
                <w:rFonts w:cs="Arial"/>
                <w:sz w:val="20"/>
                <w:szCs w:val="20"/>
              </w:rPr>
              <w:tab/>
            </w:r>
            <w:r w:rsidRPr="005A15C9">
              <w:rPr>
                <w:rFonts w:cs="Arial"/>
                <w:sz w:val="20"/>
                <w:szCs w:val="20"/>
              </w:rPr>
              <w:fldChar w:fldCharType="begin">
                <w:ffData>
                  <w:name w:val="Kontrollkästchen4"/>
                  <w:enabled/>
                  <w:calcOnExit w:val="0"/>
                  <w:checkBox>
                    <w:sizeAuto/>
                    <w:default w:val="0"/>
                  </w:checkBox>
                </w:ffData>
              </w:fldChar>
            </w:r>
            <w:bookmarkStart w:id="8" w:name="Kontrollkästchen4"/>
            <w:r w:rsidR="00730F76" w:rsidRPr="005A15C9">
              <w:rPr>
                <w:rFonts w:cs="Arial"/>
                <w:sz w:val="20"/>
                <w:szCs w:val="20"/>
              </w:rPr>
              <w:instrText xml:space="preserve"> FORMCHECKBOX </w:instrText>
            </w:r>
            <w:r w:rsidR="004F2E08">
              <w:rPr>
                <w:rFonts w:cs="Arial"/>
                <w:sz w:val="20"/>
                <w:szCs w:val="20"/>
              </w:rPr>
            </w:r>
            <w:r w:rsidR="004F2E08">
              <w:rPr>
                <w:rFonts w:cs="Arial"/>
                <w:sz w:val="20"/>
                <w:szCs w:val="20"/>
              </w:rPr>
              <w:fldChar w:fldCharType="separate"/>
            </w:r>
            <w:r w:rsidRPr="005A15C9">
              <w:rPr>
                <w:rFonts w:cs="Arial"/>
                <w:sz w:val="20"/>
                <w:szCs w:val="20"/>
              </w:rPr>
              <w:fldChar w:fldCharType="end"/>
            </w:r>
            <w:bookmarkEnd w:id="8"/>
            <w:r w:rsidR="00730F76" w:rsidRPr="005A15C9">
              <w:rPr>
                <w:rFonts w:cs="Arial"/>
                <w:sz w:val="20"/>
                <w:szCs w:val="20"/>
              </w:rPr>
              <w:t xml:space="preserve"> Familienbildung</w:t>
            </w:r>
          </w:p>
          <w:p w14:paraId="46A68BE4" w14:textId="77777777" w:rsidR="00730F76" w:rsidRPr="005A15C9" w:rsidRDefault="00730F76" w:rsidP="00276C81">
            <w:pPr>
              <w:ind w:left="-22" w:firstLine="0"/>
              <w:jc w:val="both"/>
              <w:rPr>
                <w:rFonts w:cs="Arial"/>
                <w:sz w:val="20"/>
                <w:szCs w:val="20"/>
              </w:rPr>
            </w:pPr>
          </w:p>
          <w:p w14:paraId="7E518550" w14:textId="77777777" w:rsidR="00730F76" w:rsidRPr="005A15C9" w:rsidRDefault="00C33BF0" w:rsidP="00AA318E">
            <w:pPr>
              <w:ind w:left="-22" w:firstLine="0"/>
              <w:jc w:val="both"/>
              <w:rPr>
                <w:rFonts w:cs="Arial"/>
                <w:b/>
                <w:sz w:val="20"/>
                <w:szCs w:val="20"/>
              </w:rPr>
            </w:pPr>
            <w:r w:rsidRPr="005A15C9">
              <w:rPr>
                <w:rFonts w:cs="Arial"/>
                <w:sz w:val="20"/>
                <w:szCs w:val="20"/>
              </w:rPr>
              <w:fldChar w:fldCharType="begin">
                <w:ffData>
                  <w:name w:val="Kontrollkästchen5"/>
                  <w:enabled/>
                  <w:calcOnExit w:val="0"/>
                  <w:checkBox>
                    <w:sizeAuto/>
                    <w:default w:val="0"/>
                  </w:checkBox>
                </w:ffData>
              </w:fldChar>
            </w:r>
            <w:bookmarkStart w:id="9" w:name="Kontrollkästchen5"/>
            <w:r w:rsidR="00730F76" w:rsidRPr="005A15C9">
              <w:rPr>
                <w:rFonts w:cs="Arial"/>
                <w:sz w:val="20"/>
                <w:szCs w:val="20"/>
              </w:rPr>
              <w:instrText xml:space="preserve"> FORMCHECKBOX </w:instrText>
            </w:r>
            <w:r w:rsidR="004F2E08">
              <w:rPr>
                <w:rFonts w:cs="Arial"/>
                <w:sz w:val="20"/>
                <w:szCs w:val="20"/>
              </w:rPr>
            </w:r>
            <w:r w:rsidR="004F2E08">
              <w:rPr>
                <w:rFonts w:cs="Arial"/>
                <w:sz w:val="20"/>
                <w:szCs w:val="20"/>
              </w:rPr>
              <w:fldChar w:fldCharType="separate"/>
            </w:r>
            <w:r w:rsidRPr="005A15C9">
              <w:rPr>
                <w:rFonts w:cs="Arial"/>
                <w:sz w:val="20"/>
                <w:szCs w:val="20"/>
              </w:rPr>
              <w:fldChar w:fldCharType="end"/>
            </w:r>
            <w:bookmarkEnd w:id="9"/>
            <w:r w:rsidR="00730F76" w:rsidRPr="005A15C9">
              <w:rPr>
                <w:rFonts w:cs="Arial"/>
                <w:sz w:val="20"/>
                <w:szCs w:val="20"/>
              </w:rPr>
              <w:t xml:space="preserve"> </w:t>
            </w:r>
            <w:r w:rsidR="00AA318E" w:rsidRPr="005A15C9">
              <w:rPr>
                <w:rFonts w:cs="Arial"/>
                <w:sz w:val="20"/>
                <w:szCs w:val="20"/>
              </w:rPr>
              <w:t>sonstige:</w:t>
            </w:r>
            <w:r w:rsidR="00730F76" w:rsidRPr="005A15C9">
              <w:rPr>
                <w:rFonts w:cs="Arial"/>
                <w:sz w:val="20"/>
                <w:szCs w:val="20"/>
              </w:rPr>
              <w:t xml:space="preserve"> </w:t>
            </w:r>
          </w:p>
        </w:tc>
      </w:tr>
      <w:tr w:rsidR="00AD694C" w:rsidRPr="002A6CA2" w14:paraId="718D1C6B" w14:textId="77777777" w:rsidTr="00AB7585">
        <w:trPr>
          <w:cantSplit/>
          <w:trHeight w:hRule="exact" w:val="270"/>
          <w:tblCellSpacing w:w="11" w:type="dxa"/>
        </w:trPr>
        <w:tc>
          <w:tcPr>
            <w:tcW w:w="2094" w:type="dxa"/>
            <w:noWrap/>
            <w:vAlign w:val="center"/>
          </w:tcPr>
          <w:p w14:paraId="3FAC46BB" w14:textId="77777777" w:rsidR="00AD694C" w:rsidRPr="002A6CA2" w:rsidRDefault="00AD694C" w:rsidP="00276C81">
            <w:pPr>
              <w:ind w:left="0" w:firstLine="0"/>
              <w:jc w:val="both"/>
              <w:rPr>
                <w:rFonts w:cs="Arial"/>
                <w:sz w:val="28"/>
                <w:szCs w:val="28"/>
              </w:rPr>
            </w:pPr>
          </w:p>
        </w:tc>
        <w:tc>
          <w:tcPr>
            <w:tcW w:w="7768" w:type="dxa"/>
            <w:noWrap/>
            <w:vAlign w:val="center"/>
          </w:tcPr>
          <w:p w14:paraId="4F224A66" w14:textId="08F6E430" w:rsidR="00AB7585" w:rsidRPr="002A6CA2" w:rsidRDefault="00AB7585" w:rsidP="00AB7585">
            <w:pPr>
              <w:ind w:left="0" w:firstLine="0"/>
              <w:jc w:val="both"/>
              <w:rPr>
                <w:rFonts w:cs="Arial"/>
                <w:b/>
                <w:sz w:val="28"/>
                <w:szCs w:val="28"/>
              </w:rPr>
            </w:pPr>
          </w:p>
        </w:tc>
      </w:tr>
      <w:tr w:rsidR="00460520" w:rsidRPr="002A6CA2" w14:paraId="0A1A9BBF" w14:textId="77777777" w:rsidTr="00AB7585">
        <w:trPr>
          <w:cantSplit/>
          <w:trHeight w:hRule="exact" w:val="397"/>
          <w:tblCellSpacing w:w="11" w:type="dxa"/>
        </w:trPr>
        <w:tc>
          <w:tcPr>
            <w:tcW w:w="2094" w:type="dxa"/>
            <w:vMerge w:val="restart"/>
            <w:noWrap/>
          </w:tcPr>
          <w:p w14:paraId="4D882E41" w14:textId="1371A8F4" w:rsidR="00460520" w:rsidRPr="005A15C9" w:rsidRDefault="00460520" w:rsidP="00AB7585">
            <w:pPr>
              <w:ind w:left="0" w:right="354" w:firstLine="0"/>
              <w:jc w:val="both"/>
              <w:rPr>
                <w:rFonts w:cs="Arial"/>
                <w:sz w:val="18"/>
                <w:szCs w:val="18"/>
              </w:rPr>
            </w:pPr>
            <w:r w:rsidRPr="005A15C9">
              <w:rPr>
                <w:rFonts w:cs="Arial"/>
                <w:sz w:val="18"/>
                <w:szCs w:val="18"/>
              </w:rPr>
              <w:t>Kindergartenbox der BZgA in der Einrichtung vorhanden</w:t>
            </w:r>
            <w:r w:rsidR="001B2957" w:rsidRPr="005A15C9">
              <w:rPr>
                <w:rFonts w:cs="Arial"/>
                <w:sz w:val="18"/>
                <w:szCs w:val="18"/>
              </w:rPr>
              <w:t>, oder von anderer Einrichtung ausleihbar?</w:t>
            </w:r>
            <w:r w:rsidR="005A15C9">
              <w:rPr>
                <w:rFonts w:cs="Arial"/>
                <w:sz w:val="18"/>
                <w:szCs w:val="18"/>
              </w:rPr>
              <w:t xml:space="preserve"> </w:t>
            </w:r>
          </w:p>
        </w:tc>
        <w:tc>
          <w:tcPr>
            <w:tcW w:w="7768" w:type="dxa"/>
            <w:noWrap/>
          </w:tcPr>
          <w:p w14:paraId="7C635757" w14:textId="657943D8" w:rsidR="00460520" w:rsidRPr="002A6CA2" w:rsidRDefault="00460520" w:rsidP="00276C81">
            <w:pPr>
              <w:ind w:left="-22" w:firstLine="0"/>
              <w:jc w:val="both"/>
              <w:rPr>
                <w:rFonts w:cs="Arial"/>
                <w:b/>
              </w:rPr>
            </w:pPr>
            <w:r w:rsidRPr="002A6CA2">
              <w:rPr>
                <w:rFonts w:cs="Arial"/>
                <w:lang w:val="en-US"/>
              </w:rPr>
              <w:fldChar w:fldCharType="begin">
                <w:ffData>
                  <w:name w:val="Kontrollkästchen6"/>
                  <w:enabled/>
                  <w:calcOnExit w:val="0"/>
                  <w:checkBox>
                    <w:sizeAuto/>
                    <w:default w:val="0"/>
                  </w:checkBox>
                </w:ffData>
              </w:fldChar>
            </w:r>
            <w:bookmarkStart w:id="10" w:name="Kontrollkästchen6"/>
            <w:r w:rsidRPr="002A6CA2">
              <w:rPr>
                <w:rFonts w:cs="Arial"/>
                <w:lang w:val="en-US"/>
              </w:rPr>
              <w:instrText xml:space="preserve"> FORMCHECKBOX </w:instrText>
            </w:r>
            <w:r w:rsidR="004F2E08">
              <w:rPr>
                <w:rFonts w:cs="Arial"/>
                <w:lang w:val="en-US"/>
              </w:rPr>
            </w:r>
            <w:r w:rsidR="004F2E08">
              <w:rPr>
                <w:rFonts w:cs="Arial"/>
                <w:lang w:val="en-US"/>
              </w:rPr>
              <w:fldChar w:fldCharType="separate"/>
            </w:r>
            <w:r w:rsidRPr="002A6CA2">
              <w:rPr>
                <w:rFonts w:cs="Arial"/>
                <w:lang w:val="en-US"/>
              </w:rPr>
              <w:fldChar w:fldCharType="end"/>
            </w:r>
            <w:bookmarkEnd w:id="10"/>
            <w:r w:rsidRPr="002A6CA2">
              <w:rPr>
                <w:rFonts w:cs="Arial"/>
                <w:lang w:val="en-US"/>
              </w:rPr>
              <w:t xml:space="preserve"> </w:t>
            </w:r>
            <w:proofErr w:type="spellStart"/>
            <w:r w:rsidRPr="005A15C9">
              <w:rPr>
                <w:rFonts w:cs="Arial"/>
                <w:sz w:val="20"/>
                <w:szCs w:val="20"/>
                <w:lang w:val="en-US"/>
              </w:rPr>
              <w:t>Nein</w:t>
            </w:r>
            <w:proofErr w:type="spellEnd"/>
            <w:r w:rsidRPr="002A6CA2">
              <w:rPr>
                <w:rFonts w:cs="Arial"/>
                <w:lang w:val="en-US"/>
              </w:rPr>
              <w:tab/>
            </w:r>
            <w:r w:rsidR="005A15C9">
              <w:rPr>
                <w:rFonts w:cs="Arial"/>
                <w:lang w:val="en-US"/>
              </w:rPr>
              <w:t xml:space="preserve">                       </w:t>
            </w:r>
            <w:r w:rsidRPr="002A6CA2">
              <w:rPr>
                <w:rFonts w:cs="Arial"/>
                <w:sz w:val="24"/>
                <w:szCs w:val="24"/>
                <w:lang w:val="en-US"/>
              </w:rPr>
              <w:fldChar w:fldCharType="begin">
                <w:ffData>
                  <w:name w:val="Kontrollkästchen1"/>
                  <w:enabled/>
                  <w:calcOnExit w:val="0"/>
                  <w:checkBox>
                    <w:sizeAuto/>
                    <w:default w:val="0"/>
                  </w:checkBox>
                </w:ffData>
              </w:fldChar>
            </w:r>
            <w:r w:rsidRPr="002A6CA2">
              <w:rPr>
                <w:rFonts w:cs="Arial"/>
                <w:sz w:val="24"/>
                <w:szCs w:val="24"/>
                <w:lang w:val="en-US"/>
              </w:rPr>
              <w:instrText xml:space="preserve"> FORMCHECKBOX </w:instrText>
            </w:r>
            <w:r w:rsidR="004F2E08">
              <w:rPr>
                <w:rFonts w:cs="Arial"/>
                <w:sz w:val="24"/>
                <w:szCs w:val="24"/>
                <w:lang w:val="en-US"/>
              </w:rPr>
            </w:r>
            <w:r w:rsidR="004F2E08">
              <w:rPr>
                <w:rFonts w:cs="Arial"/>
                <w:sz w:val="24"/>
                <w:szCs w:val="24"/>
                <w:lang w:val="en-US"/>
              </w:rPr>
              <w:fldChar w:fldCharType="separate"/>
            </w:r>
            <w:r w:rsidRPr="002A6CA2">
              <w:rPr>
                <w:rFonts w:cs="Arial"/>
                <w:sz w:val="24"/>
                <w:szCs w:val="24"/>
                <w:lang w:val="en-US"/>
              </w:rPr>
              <w:fldChar w:fldCharType="end"/>
            </w:r>
            <w:r w:rsidRPr="002A6CA2">
              <w:rPr>
                <w:rFonts w:cs="Arial"/>
                <w:sz w:val="24"/>
                <w:szCs w:val="24"/>
                <w:lang w:val="en-US"/>
              </w:rPr>
              <w:t xml:space="preserve"> </w:t>
            </w:r>
            <w:r w:rsidRPr="005A15C9">
              <w:rPr>
                <w:rFonts w:cs="Arial"/>
                <w:sz w:val="20"/>
                <w:szCs w:val="20"/>
                <w:lang w:val="en-US"/>
              </w:rPr>
              <w:t>Ja</w:t>
            </w:r>
            <w:r w:rsidRPr="002A6CA2">
              <w:rPr>
                <w:rFonts w:cs="Arial"/>
                <w:lang w:val="en-US"/>
              </w:rPr>
              <w:t xml:space="preserve"> </w:t>
            </w:r>
          </w:p>
        </w:tc>
      </w:tr>
      <w:tr w:rsidR="00460520" w:rsidRPr="002A6CA2" w14:paraId="318C16E4" w14:textId="77777777" w:rsidTr="00460520">
        <w:trPr>
          <w:cantSplit/>
          <w:trHeight w:hRule="exact" w:val="170"/>
          <w:tblCellSpacing w:w="11" w:type="dxa"/>
        </w:trPr>
        <w:tc>
          <w:tcPr>
            <w:tcW w:w="2094" w:type="dxa"/>
            <w:vMerge/>
            <w:noWrap/>
            <w:vAlign w:val="center"/>
          </w:tcPr>
          <w:p w14:paraId="39D59AAC" w14:textId="77777777" w:rsidR="00460520" w:rsidRPr="002A6CA2" w:rsidRDefault="00460520" w:rsidP="00276C81">
            <w:pPr>
              <w:ind w:left="0" w:firstLine="0"/>
              <w:jc w:val="both"/>
              <w:rPr>
                <w:rFonts w:cs="Arial"/>
                <w:sz w:val="28"/>
                <w:szCs w:val="28"/>
              </w:rPr>
            </w:pPr>
          </w:p>
        </w:tc>
        <w:tc>
          <w:tcPr>
            <w:tcW w:w="7768" w:type="dxa"/>
            <w:noWrap/>
            <w:vAlign w:val="center"/>
          </w:tcPr>
          <w:p w14:paraId="529B795F" w14:textId="0330B870" w:rsidR="00460520" w:rsidRPr="002A6CA2" w:rsidRDefault="00460520" w:rsidP="00276C81">
            <w:pPr>
              <w:ind w:left="-22" w:firstLine="0"/>
              <w:jc w:val="both"/>
              <w:rPr>
                <w:rFonts w:cs="Arial"/>
                <w:b/>
                <w:sz w:val="28"/>
                <w:szCs w:val="28"/>
              </w:rPr>
            </w:pPr>
          </w:p>
        </w:tc>
      </w:tr>
      <w:tr w:rsidR="00460520" w:rsidRPr="002A6CA2" w14:paraId="45DE0395" w14:textId="77777777" w:rsidTr="00460520">
        <w:trPr>
          <w:cantSplit/>
          <w:trHeight w:hRule="exact" w:val="397"/>
          <w:tblCellSpacing w:w="11" w:type="dxa"/>
        </w:trPr>
        <w:tc>
          <w:tcPr>
            <w:tcW w:w="2094" w:type="dxa"/>
            <w:vMerge/>
            <w:noWrap/>
            <w:vAlign w:val="center"/>
          </w:tcPr>
          <w:p w14:paraId="6656F973" w14:textId="77777777" w:rsidR="00460520" w:rsidRPr="002A6CA2" w:rsidRDefault="00460520" w:rsidP="00276C81">
            <w:pPr>
              <w:ind w:left="0" w:firstLine="0"/>
              <w:jc w:val="both"/>
              <w:rPr>
                <w:rFonts w:cs="Arial"/>
              </w:rPr>
            </w:pPr>
          </w:p>
        </w:tc>
        <w:tc>
          <w:tcPr>
            <w:tcW w:w="7768" w:type="dxa"/>
            <w:noWrap/>
            <w:vAlign w:val="center"/>
          </w:tcPr>
          <w:p w14:paraId="31AC9BB4" w14:textId="05AB1CFB" w:rsidR="00460520" w:rsidRPr="002A6CA2" w:rsidRDefault="005A15C9" w:rsidP="00276C81">
            <w:pPr>
              <w:ind w:left="-22" w:firstLine="0"/>
              <w:jc w:val="both"/>
              <w:rPr>
                <w:rFonts w:cs="Arial"/>
                <w:b/>
              </w:rPr>
            </w:pPr>
            <w:r>
              <w:rPr>
                <w:rFonts w:cs="Arial"/>
                <w:sz w:val="18"/>
                <w:szCs w:val="18"/>
                <w:lang w:val="en-US"/>
              </w:rPr>
              <w:t xml:space="preserve">                                              </w:t>
            </w:r>
            <w:proofErr w:type="spellStart"/>
            <w:r w:rsidR="00460520" w:rsidRPr="005A15C9">
              <w:rPr>
                <w:rFonts w:cs="Arial"/>
                <w:sz w:val="18"/>
                <w:szCs w:val="18"/>
                <w:lang w:val="en-US"/>
              </w:rPr>
              <w:t>Wenn</w:t>
            </w:r>
            <w:proofErr w:type="spellEnd"/>
            <w:r w:rsidR="00460520" w:rsidRPr="005A15C9">
              <w:rPr>
                <w:rFonts w:cs="Arial"/>
                <w:sz w:val="18"/>
                <w:szCs w:val="18"/>
                <w:lang w:val="en-US"/>
              </w:rPr>
              <w:t xml:space="preserve"> ja, </w:t>
            </w:r>
            <w:proofErr w:type="spellStart"/>
            <w:r w:rsidR="00460520" w:rsidRPr="005A15C9">
              <w:rPr>
                <w:rFonts w:cs="Arial"/>
                <w:sz w:val="18"/>
                <w:szCs w:val="18"/>
                <w:lang w:val="en-US"/>
              </w:rPr>
              <w:t>Kindergartenbox</w:t>
            </w:r>
            <w:proofErr w:type="spellEnd"/>
            <w:r w:rsidR="00460520" w:rsidRPr="005A15C9">
              <w:rPr>
                <w:rFonts w:cs="Arial"/>
                <w:sz w:val="18"/>
                <w:szCs w:val="18"/>
                <w:lang w:val="en-US"/>
              </w:rPr>
              <w:t xml:space="preserve"> in </w:t>
            </w:r>
            <w:proofErr w:type="spellStart"/>
            <w:r w:rsidR="00460520" w:rsidRPr="005A15C9">
              <w:rPr>
                <w:rFonts w:cs="Arial"/>
                <w:sz w:val="18"/>
                <w:szCs w:val="18"/>
                <w:lang w:val="en-US"/>
              </w:rPr>
              <w:t>aktueller</w:t>
            </w:r>
            <w:proofErr w:type="spellEnd"/>
            <w:r w:rsidR="00460520" w:rsidRPr="005A15C9">
              <w:rPr>
                <w:rFonts w:cs="Arial"/>
                <w:sz w:val="18"/>
                <w:szCs w:val="18"/>
                <w:lang w:val="en-US"/>
              </w:rPr>
              <w:t xml:space="preserve"> </w:t>
            </w:r>
            <w:proofErr w:type="spellStart"/>
            <w:r w:rsidR="00460520" w:rsidRPr="005A15C9">
              <w:rPr>
                <w:rFonts w:cs="Arial"/>
                <w:sz w:val="18"/>
                <w:szCs w:val="18"/>
                <w:lang w:val="en-US"/>
              </w:rPr>
              <w:t>Auflage</w:t>
            </w:r>
            <w:proofErr w:type="spellEnd"/>
            <w:r w:rsidR="00AB7585" w:rsidRPr="005A15C9">
              <w:rPr>
                <w:rFonts w:cs="Arial"/>
                <w:sz w:val="18"/>
                <w:szCs w:val="18"/>
                <w:lang w:val="en-US"/>
              </w:rPr>
              <w:t>?</w:t>
            </w:r>
            <w:r w:rsidR="00460520">
              <w:rPr>
                <w:rFonts w:cs="Arial"/>
                <w:lang w:val="en-US"/>
              </w:rPr>
              <w:tab/>
            </w:r>
            <w:r w:rsidR="00460520" w:rsidRPr="002A6CA2">
              <w:rPr>
                <w:rFonts w:cs="Arial"/>
                <w:sz w:val="24"/>
                <w:szCs w:val="24"/>
                <w:lang w:val="en-US"/>
              </w:rPr>
              <w:fldChar w:fldCharType="begin">
                <w:ffData>
                  <w:name w:val="Kontrollkästchen1"/>
                  <w:enabled/>
                  <w:calcOnExit w:val="0"/>
                  <w:checkBox>
                    <w:sizeAuto/>
                    <w:default w:val="0"/>
                  </w:checkBox>
                </w:ffData>
              </w:fldChar>
            </w:r>
            <w:r w:rsidR="00460520" w:rsidRPr="002A6CA2">
              <w:rPr>
                <w:rFonts w:cs="Arial"/>
                <w:sz w:val="24"/>
                <w:szCs w:val="24"/>
                <w:lang w:val="en-US"/>
              </w:rPr>
              <w:instrText xml:space="preserve"> FORMCHECKBOX </w:instrText>
            </w:r>
            <w:r w:rsidR="004F2E08">
              <w:rPr>
                <w:rFonts w:cs="Arial"/>
                <w:sz w:val="24"/>
                <w:szCs w:val="24"/>
                <w:lang w:val="en-US"/>
              </w:rPr>
            </w:r>
            <w:r w:rsidR="004F2E08">
              <w:rPr>
                <w:rFonts w:cs="Arial"/>
                <w:sz w:val="24"/>
                <w:szCs w:val="24"/>
                <w:lang w:val="en-US"/>
              </w:rPr>
              <w:fldChar w:fldCharType="separate"/>
            </w:r>
            <w:r w:rsidR="00460520" w:rsidRPr="002A6CA2">
              <w:rPr>
                <w:rFonts w:cs="Arial"/>
                <w:sz w:val="24"/>
                <w:szCs w:val="24"/>
                <w:lang w:val="en-US"/>
              </w:rPr>
              <w:fldChar w:fldCharType="end"/>
            </w:r>
            <w:r w:rsidR="00460520" w:rsidRPr="002A6CA2">
              <w:rPr>
                <w:rFonts w:cs="Arial"/>
                <w:sz w:val="24"/>
                <w:szCs w:val="24"/>
                <w:lang w:val="en-US"/>
              </w:rPr>
              <w:t xml:space="preserve"> </w:t>
            </w:r>
            <w:r w:rsidR="00460520">
              <w:rPr>
                <w:rFonts w:cs="Arial"/>
                <w:lang w:val="en-US"/>
              </w:rPr>
              <w:t>Ja</w:t>
            </w:r>
          </w:p>
        </w:tc>
      </w:tr>
      <w:tr w:rsidR="001B2957" w:rsidRPr="002A6CA2" w14:paraId="73F6DBD1" w14:textId="77777777" w:rsidTr="00AB7585">
        <w:trPr>
          <w:cantSplit/>
          <w:trHeight w:hRule="exact" w:val="1209"/>
          <w:tblCellSpacing w:w="11" w:type="dxa"/>
        </w:trPr>
        <w:tc>
          <w:tcPr>
            <w:tcW w:w="2094" w:type="dxa"/>
            <w:vMerge/>
            <w:noWrap/>
            <w:vAlign w:val="center"/>
          </w:tcPr>
          <w:p w14:paraId="713C57FF" w14:textId="77777777" w:rsidR="001B2957" w:rsidRPr="002A6CA2" w:rsidRDefault="001B2957" w:rsidP="001B2957">
            <w:pPr>
              <w:ind w:left="0" w:firstLine="0"/>
              <w:jc w:val="both"/>
              <w:rPr>
                <w:rFonts w:cs="Arial"/>
                <w:sz w:val="28"/>
                <w:szCs w:val="28"/>
              </w:rPr>
            </w:pPr>
          </w:p>
        </w:tc>
        <w:tc>
          <w:tcPr>
            <w:tcW w:w="7768" w:type="dxa"/>
            <w:noWrap/>
            <w:vAlign w:val="center"/>
          </w:tcPr>
          <w:p w14:paraId="3308CEEB" w14:textId="63D3A322" w:rsidR="001B2957" w:rsidRPr="002A6CA2" w:rsidRDefault="001B2957" w:rsidP="001B2957">
            <w:pPr>
              <w:ind w:left="-22" w:firstLine="0"/>
              <w:jc w:val="both"/>
              <w:rPr>
                <w:rFonts w:cs="Arial"/>
                <w:b/>
                <w:sz w:val="28"/>
                <w:szCs w:val="28"/>
              </w:rPr>
            </w:pPr>
          </w:p>
        </w:tc>
      </w:tr>
    </w:tbl>
    <w:p w14:paraId="605BE7F2" w14:textId="3D611D5C" w:rsidR="001D066D" w:rsidRPr="002A6CA2" w:rsidRDefault="001D066D" w:rsidP="004D4527">
      <w:pPr>
        <w:ind w:left="391"/>
        <w:jc w:val="both"/>
      </w:pPr>
    </w:p>
    <w:p w14:paraId="40DE150B" w14:textId="782CAEED" w:rsidR="00C66B2B" w:rsidRDefault="006631E2" w:rsidP="00276C81">
      <w:pPr>
        <w:spacing w:line="280" w:lineRule="exact"/>
        <w:ind w:left="34" w:right="113" w:firstLine="0"/>
        <w:jc w:val="both"/>
        <w:rPr>
          <w:rFonts w:cs="Arial"/>
          <w:b/>
          <w:sz w:val="20"/>
          <w:szCs w:val="20"/>
        </w:rPr>
      </w:pPr>
      <w:r w:rsidRPr="002A6CA2">
        <w:rPr>
          <w:rFonts w:cs="Arial"/>
          <w:b/>
          <w:sz w:val="16"/>
        </w:rPr>
        <w:br w:type="page"/>
      </w:r>
      <w:r w:rsidR="00C66B2B" w:rsidRPr="002A6CA2">
        <w:rPr>
          <w:rFonts w:cs="Arial"/>
          <w:b/>
          <w:sz w:val="20"/>
          <w:szCs w:val="20"/>
        </w:rPr>
        <w:lastRenderedPageBreak/>
        <w:t>Sicherheit und Schutz Ihrer personenbezogenen Daten</w:t>
      </w:r>
    </w:p>
    <w:p w14:paraId="653FA4CB" w14:textId="77777777" w:rsidR="005A15C9" w:rsidRPr="002A6CA2" w:rsidRDefault="005A15C9" w:rsidP="00276C81">
      <w:pPr>
        <w:spacing w:line="280" w:lineRule="exact"/>
        <w:ind w:left="34" w:right="113" w:firstLine="0"/>
        <w:jc w:val="both"/>
        <w:rPr>
          <w:rFonts w:cs="Arial"/>
          <w:b/>
          <w:sz w:val="20"/>
          <w:szCs w:val="20"/>
        </w:rPr>
      </w:pPr>
    </w:p>
    <w:p w14:paraId="22DA1094" w14:textId="77777777" w:rsidR="009D7A94" w:rsidRPr="002A6CA2" w:rsidRDefault="00C66B2B" w:rsidP="00276C81">
      <w:pPr>
        <w:spacing w:line="280" w:lineRule="exact"/>
        <w:ind w:left="34" w:right="113" w:firstLine="0"/>
        <w:jc w:val="both"/>
        <w:rPr>
          <w:rFonts w:cs="Arial"/>
          <w:sz w:val="20"/>
          <w:szCs w:val="20"/>
        </w:rPr>
      </w:pPr>
      <w:r w:rsidRPr="002A6CA2">
        <w:rPr>
          <w:rFonts w:cs="Arial"/>
          <w:sz w:val="20"/>
          <w:szCs w:val="20"/>
        </w:rPr>
        <w:t xml:space="preserve">Den Schutz Ihrer personenbezogenen Daten nehmen wir sehr ernst. Deshalb wenden wir äußerste Sorgfalt und modernste Sicherheitsstandards an, um einen maximalen Schutz Ihrer personenbezogenen Daten zu gewährleisten. Wir unterliegen den Bestimmungen der europäischen Datenschutzgrundverordnung (DSGVO) und den Regelungen des </w:t>
      </w:r>
      <w:proofErr w:type="gramStart"/>
      <w:r w:rsidRPr="002A6CA2">
        <w:rPr>
          <w:rFonts w:cs="Arial"/>
          <w:sz w:val="20"/>
          <w:szCs w:val="20"/>
        </w:rPr>
        <w:t>Bundesdatenschutzgesetzes(</w:t>
      </w:r>
      <w:proofErr w:type="gramEnd"/>
      <w:r w:rsidRPr="002A6CA2">
        <w:rPr>
          <w:rFonts w:cs="Arial"/>
          <w:sz w:val="20"/>
          <w:szCs w:val="20"/>
        </w:rPr>
        <w:t>BDSG). Dementsprechend haben wir technische und organisatorische Maßnahmen getroffen, die sicherstellen, dass die Vorschriften über den Datenschutz von uns beachtet werden.</w:t>
      </w:r>
    </w:p>
    <w:p w14:paraId="22BABF7B" w14:textId="77777777" w:rsidR="00C66B2B" w:rsidRPr="002A6CA2" w:rsidRDefault="00C66B2B" w:rsidP="00276C81">
      <w:pPr>
        <w:spacing w:line="280" w:lineRule="exact"/>
        <w:ind w:left="34" w:right="113" w:firstLine="0"/>
        <w:jc w:val="both"/>
        <w:rPr>
          <w:rFonts w:cs="Arial"/>
          <w:sz w:val="20"/>
          <w:szCs w:val="20"/>
        </w:rPr>
      </w:pPr>
      <w:r w:rsidRPr="002A6CA2">
        <w:rPr>
          <w:rFonts w:cs="Arial"/>
          <w:sz w:val="20"/>
          <w:szCs w:val="20"/>
        </w:rPr>
        <w:t xml:space="preserve">Die von Ihnen in diesem Anmeldeformular angegebenen personenbezogenen Daten werden nur zum Zwecke der Teilnahme an der Weiterbildung „Lebensvielfalt „Entdecken, schauen, fühlen“ mit der Kindergartenbox der </w:t>
      </w:r>
      <w:proofErr w:type="gramStart"/>
      <w:r w:rsidRPr="002A6CA2">
        <w:rPr>
          <w:rFonts w:cs="Arial"/>
          <w:sz w:val="20"/>
          <w:szCs w:val="20"/>
        </w:rPr>
        <w:t>BZgA  -</w:t>
      </w:r>
      <w:proofErr w:type="gramEnd"/>
      <w:r w:rsidRPr="002A6CA2">
        <w:rPr>
          <w:rFonts w:cs="Arial"/>
          <w:sz w:val="20"/>
          <w:szCs w:val="20"/>
        </w:rPr>
        <w:t xml:space="preserve"> Ein Weiterbildungsangebot für Fachkräfte zur frühkindlichen sexuellen Bildungsarbeit“ genutzt und bis zur Beendigung des Angebots gespeichert</w:t>
      </w:r>
      <w:r w:rsidR="006631E2" w:rsidRPr="002A6CA2">
        <w:rPr>
          <w:rFonts w:cs="Arial"/>
          <w:sz w:val="20"/>
          <w:szCs w:val="20"/>
        </w:rPr>
        <w:t xml:space="preserve"> und danach zum Zwecke der Nachvollziehbarkeit sicher verwahrt. </w:t>
      </w:r>
      <w:r w:rsidRPr="002A6CA2">
        <w:rPr>
          <w:rFonts w:cs="Arial"/>
          <w:sz w:val="20"/>
          <w:szCs w:val="20"/>
        </w:rPr>
        <w:t>Sie werden nicht an Dritte weitergegeben.</w:t>
      </w:r>
      <w:r w:rsidR="006631E2" w:rsidRPr="002A6CA2">
        <w:rPr>
          <w:rFonts w:cs="Arial"/>
          <w:sz w:val="20"/>
          <w:szCs w:val="20"/>
        </w:rPr>
        <w:t xml:space="preserve"> Die Löschung Ihrer Daten können Sie jeder Zeit per E-Mail oder per Postweg veranlassen.</w:t>
      </w:r>
      <w:r w:rsidRPr="002A6CA2">
        <w:rPr>
          <w:rFonts w:cs="Arial"/>
          <w:sz w:val="20"/>
          <w:szCs w:val="20"/>
        </w:rPr>
        <w:t xml:space="preserve"> </w:t>
      </w:r>
    </w:p>
    <w:p w14:paraId="7150909F" w14:textId="77777777" w:rsidR="006631E2" w:rsidRPr="002A6CA2" w:rsidRDefault="006631E2" w:rsidP="00276C81">
      <w:pPr>
        <w:spacing w:line="280" w:lineRule="exact"/>
        <w:ind w:left="34" w:right="113" w:firstLine="0"/>
        <w:jc w:val="both"/>
        <w:rPr>
          <w:rFonts w:cs="Arial"/>
          <w:sz w:val="20"/>
          <w:szCs w:val="20"/>
        </w:rPr>
      </w:pPr>
    </w:p>
    <w:p w14:paraId="3AC913C8" w14:textId="77777777" w:rsidR="00C66B2B" w:rsidRPr="002A6CA2" w:rsidRDefault="00C66B2B" w:rsidP="00276C81">
      <w:pPr>
        <w:spacing w:line="280" w:lineRule="exact"/>
        <w:ind w:left="34" w:right="113" w:firstLine="0"/>
        <w:jc w:val="both"/>
        <w:rPr>
          <w:rFonts w:cs="Arial"/>
          <w:sz w:val="20"/>
          <w:szCs w:val="20"/>
        </w:rPr>
      </w:pPr>
      <w:r w:rsidRPr="002A6CA2">
        <w:rPr>
          <w:rFonts w:cs="Arial"/>
          <w:sz w:val="20"/>
          <w:szCs w:val="20"/>
        </w:rPr>
        <w:t>Mit Ihrer Unterschrift bestätigen Sie</w:t>
      </w:r>
      <w:r w:rsidR="006631E2" w:rsidRPr="002A6CA2">
        <w:rPr>
          <w:rFonts w:cs="Arial"/>
          <w:sz w:val="20"/>
          <w:szCs w:val="20"/>
        </w:rPr>
        <w:t>, dass Sie über die Verwertung Ihrer Daten zu diesem Zwecke einverstanden sind.</w:t>
      </w:r>
    </w:p>
    <w:tbl>
      <w:tblPr>
        <w:tblpPr w:leftFromText="142" w:rightFromText="142" w:vertAnchor="text" w:horzAnchor="margin" w:tblpY="319"/>
        <w:tblW w:w="9928" w:type="dxa"/>
        <w:tblCellSpacing w:w="11" w:type="dxa"/>
        <w:tblCellMar>
          <w:left w:w="57" w:type="dxa"/>
          <w:right w:w="57" w:type="dxa"/>
        </w:tblCellMar>
        <w:tblLook w:val="04A0" w:firstRow="1" w:lastRow="0" w:firstColumn="1" w:lastColumn="0" w:noHBand="0" w:noVBand="1"/>
      </w:tblPr>
      <w:tblGrid>
        <w:gridCol w:w="2038"/>
        <w:gridCol w:w="7890"/>
      </w:tblGrid>
      <w:tr w:rsidR="006631E2" w:rsidRPr="002A6CA2" w14:paraId="7EABA584" w14:textId="77777777" w:rsidTr="006631E2">
        <w:trPr>
          <w:cantSplit/>
          <w:trHeight w:hRule="exact" w:val="397"/>
          <w:tblCellSpacing w:w="11" w:type="dxa"/>
        </w:trPr>
        <w:tc>
          <w:tcPr>
            <w:tcW w:w="2005" w:type="dxa"/>
            <w:noWrap/>
            <w:vAlign w:val="center"/>
          </w:tcPr>
          <w:p w14:paraId="4F08A869" w14:textId="77777777" w:rsidR="006631E2" w:rsidRPr="002A6CA2" w:rsidRDefault="006631E2" w:rsidP="00276C81">
            <w:pPr>
              <w:ind w:left="0" w:firstLine="0"/>
              <w:jc w:val="both"/>
              <w:rPr>
                <w:rFonts w:cs="Arial"/>
                <w:sz w:val="20"/>
                <w:szCs w:val="20"/>
              </w:rPr>
            </w:pPr>
            <w:r w:rsidRPr="002A6CA2">
              <w:rPr>
                <w:rFonts w:cs="Arial"/>
                <w:sz w:val="20"/>
                <w:szCs w:val="20"/>
              </w:rPr>
              <w:t>Ort, Datum:</w:t>
            </w:r>
          </w:p>
        </w:tc>
        <w:tc>
          <w:tcPr>
            <w:tcW w:w="7857" w:type="dxa"/>
            <w:tcBorders>
              <w:bottom w:val="single" w:sz="4" w:space="0" w:color="auto"/>
            </w:tcBorders>
            <w:noWrap/>
            <w:vAlign w:val="center"/>
          </w:tcPr>
          <w:p w14:paraId="1A31AC4C" w14:textId="77777777" w:rsidR="006631E2" w:rsidRPr="002A6CA2" w:rsidRDefault="00C33BF0" w:rsidP="00276C81">
            <w:pPr>
              <w:ind w:left="-22" w:firstLine="0"/>
              <w:jc w:val="both"/>
              <w:rPr>
                <w:rFonts w:cs="Arial"/>
                <w:b/>
                <w:sz w:val="20"/>
                <w:szCs w:val="20"/>
              </w:rPr>
            </w:pPr>
            <w:r w:rsidRPr="002A6CA2">
              <w:rPr>
                <w:rFonts w:cs="Arial"/>
                <w:b/>
                <w:sz w:val="20"/>
                <w:szCs w:val="20"/>
              </w:rPr>
              <w:fldChar w:fldCharType="begin">
                <w:ffData>
                  <w:name w:val="Text8"/>
                  <w:enabled/>
                  <w:calcOnExit w:val="0"/>
                  <w:textInput>
                    <w:maxLength w:val="55"/>
                    <w:format w:val="TITLE CASE"/>
                  </w:textInput>
                </w:ffData>
              </w:fldChar>
            </w:r>
            <w:bookmarkStart w:id="11" w:name="Text8"/>
            <w:r w:rsidR="006631E2" w:rsidRPr="002A6CA2">
              <w:rPr>
                <w:rFonts w:cs="Arial"/>
                <w:b/>
                <w:sz w:val="20"/>
                <w:szCs w:val="20"/>
              </w:rPr>
              <w:instrText xml:space="preserve"> FORMTEXT </w:instrText>
            </w:r>
            <w:r w:rsidRPr="002A6CA2">
              <w:rPr>
                <w:rFonts w:cs="Arial"/>
                <w:b/>
                <w:sz w:val="20"/>
                <w:szCs w:val="20"/>
              </w:rPr>
            </w:r>
            <w:r w:rsidRPr="002A6CA2">
              <w:rPr>
                <w:rFonts w:cs="Arial"/>
                <w:b/>
                <w:sz w:val="20"/>
                <w:szCs w:val="20"/>
              </w:rPr>
              <w:fldChar w:fldCharType="separate"/>
            </w:r>
            <w:r w:rsidR="006631E2" w:rsidRPr="002A6CA2">
              <w:rPr>
                <w:rFonts w:cs="Arial"/>
                <w:b/>
                <w:noProof/>
                <w:sz w:val="20"/>
                <w:szCs w:val="20"/>
              </w:rPr>
              <w:t> </w:t>
            </w:r>
            <w:r w:rsidR="006631E2" w:rsidRPr="002A6CA2">
              <w:rPr>
                <w:rFonts w:cs="Arial"/>
                <w:b/>
                <w:noProof/>
                <w:sz w:val="20"/>
                <w:szCs w:val="20"/>
              </w:rPr>
              <w:t> </w:t>
            </w:r>
            <w:r w:rsidR="006631E2" w:rsidRPr="002A6CA2">
              <w:rPr>
                <w:rFonts w:cs="Arial"/>
                <w:b/>
                <w:noProof/>
                <w:sz w:val="20"/>
                <w:szCs w:val="20"/>
              </w:rPr>
              <w:t> </w:t>
            </w:r>
            <w:r w:rsidR="006631E2" w:rsidRPr="002A6CA2">
              <w:rPr>
                <w:rFonts w:cs="Arial"/>
                <w:b/>
                <w:noProof/>
                <w:sz w:val="20"/>
                <w:szCs w:val="20"/>
              </w:rPr>
              <w:t> </w:t>
            </w:r>
            <w:r w:rsidR="006631E2" w:rsidRPr="002A6CA2">
              <w:rPr>
                <w:rFonts w:cs="Arial"/>
                <w:b/>
                <w:noProof/>
                <w:sz w:val="20"/>
                <w:szCs w:val="20"/>
              </w:rPr>
              <w:t> </w:t>
            </w:r>
            <w:r w:rsidRPr="002A6CA2">
              <w:rPr>
                <w:rFonts w:cs="Arial"/>
                <w:b/>
                <w:sz w:val="20"/>
                <w:szCs w:val="20"/>
              </w:rPr>
              <w:fldChar w:fldCharType="end"/>
            </w:r>
            <w:bookmarkEnd w:id="11"/>
          </w:p>
        </w:tc>
      </w:tr>
      <w:tr w:rsidR="006631E2" w:rsidRPr="002A6CA2" w14:paraId="48E75CE9" w14:textId="77777777" w:rsidTr="006631E2">
        <w:trPr>
          <w:cantSplit/>
          <w:trHeight w:hRule="exact" w:val="170"/>
          <w:tblCellSpacing w:w="11" w:type="dxa"/>
        </w:trPr>
        <w:tc>
          <w:tcPr>
            <w:tcW w:w="2005" w:type="dxa"/>
            <w:noWrap/>
            <w:vAlign w:val="center"/>
          </w:tcPr>
          <w:p w14:paraId="19F9A4DA" w14:textId="77777777" w:rsidR="006631E2" w:rsidRPr="002A6CA2" w:rsidRDefault="006631E2" w:rsidP="00276C81">
            <w:pPr>
              <w:ind w:left="0" w:firstLine="0"/>
              <w:jc w:val="both"/>
              <w:rPr>
                <w:rFonts w:cs="Arial"/>
                <w:sz w:val="20"/>
                <w:szCs w:val="20"/>
              </w:rPr>
            </w:pPr>
          </w:p>
        </w:tc>
        <w:tc>
          <w:tcPr>
            <w:tcW w:w="7857" w:type="dxa"/>
            <w:noWrap/>
            <w:vAlign w:val="center"/>
          </w:tcPr>
          <w:p w14:paraId="19360841" w14:textId="77777777" w:rsidR="006631E2" w:rsidRPr="002A6CA2" w:rsidRDefault="006631E2" w:rsidP="00276C81">
            <w:pPr>
              <w:ind w:left="-22" w:firstLine="0"/>
              <w:jc w:val="both"/>
              <w:rPr>
                <w:rFonts w:cs="Arial"/>
                <w:b/>
                <w:sz w:val="20"/>
                <w:szCs w:val="20"/>
              </w:rPr>
            </w:pPr>
          </w:p>
        </w:tc>
      </w:tr>
      <w:tr w:rsidR="006631E2" w:rsidRPr="002A6CA2" w14:paraId="2A74EB64" w14:textId="77777777" w:rsidTr="006631E2">
        <w:trPr>
          <w:cantSplit/>
          <w:trHeight w:hRule="exact" w:val="397"/>
          <w:tblCellSpacing w:w="11" w:type="dxa"/>
        </w:trPr>
        <w:tc>
          <w:tcPr>
            <w:tcW w:w="2005" w:type="dxa"/>
            <w:noWrap/>
            <w:vAlign w:val="center"/>
          </w:tcPr>
          <w:p w14:paraId="6EE4326E" w14:textId="77777777" w:rsidR="006631E2" w:rsidRPr="002A6CA2" w:rsidRDefault="006631E2" w:rsidP="00276C81">
            <w:pPr>
              <w:ind w:left="0" w:firstLine="0"/>
              <w:jc w:val="both"/>
              <w:rPr>
                <w:rFonts w:cs="Arial"/>
                <w:sz w:val="20"/>
                <w:szCs w:val="20"/>
              </w:rPr>
            </w:pPr>
            <w:r w:rsidRPr="002A6CA2">
              <w:rPr>
                <w:rFonts w:cs="Arial"/>
                <w:sz w:val="20"/>
                <w:szCs w:val="20"/>
              </w:rPr>
              <w:t>Unterschrift:</w:t>
            </w:r>
          </w:p>
        </w:tc>
        <w:tc>
          <w:tcPr>
            <w:tcW w:w="7857" w:type="dxa"/>
            <w:tcBorders>
              <w:bottom w:val="single" w:sz="4" w:space="0" w:color="auto"/>
            </w:tcBorders>
            <w:noWrap/>
            <w:vAlign w:val="center"/>
          </w:tcPr>
          <w:p w14:paraId="436F935B" w14:textId="77777777" w:rsidR="006631E2" w:rsidRPr="002A6CA2" w:rsidRDefault="00C33BF0" w:rsidP="00276C81">
            <w:pPr>
              <w:ind w:left="-22" w:firstLine="0"/>
              <w:jc w:val="both"/>
              <w:rPr>
                <w:rFonts w:cs="Arial"/>
                <w:b/>
                <w:sz w:val="20"/>
                <w:szCs w:val="20"/>
              </w:rPr>
            </w:pPr>
            <w:r w:rsidRPr="002A6CA2">
              <w:rPr>
                <w:rFonts w:cs="Arial"/>
                <w:b/>
                <w:sz w:val="20"/>
                <w:szCs w:val="20"/>
              </w:rPr>
              <w:fldChar w:fldCharType="begin">
                <w:ffData>
                  <w:name w:val="Text9"/>
                  <w:enabled/>
                  <w:calcOnExit w:val="0"/>
                  <w:textInput>
                    <w:maxLength w:val="55"/>
                    <w:format w:val="TITLE CASE"/>
                  </w:textInput>
                </w:ffData>
              </w:fldChar>
            </w:r>
            <w:bookmarkStart w:id="12" w:name="Text9"/>
            <w:r w:rsidR="006631E2" w:rsidRPr="002A6CA2">
              <w:rPr>
                <w:rFonts w:cs="Arial"/>
                <w:b/>
                <w:sz w:val="20"/>
                <w:szCs w:val="20"/>
              </w:rPr>
              <w:instrText xml:space="preserve"> FORMTEXT </w:instrText>
            </w:r>
            <w:r w:rsidRPr="002A6CA2">
              <w:rPr>
                <w:rFonts w:cs="Arial"/>
                <w:b/>
                <w:sz w:val="20"/>
                <w:szCs w:val="20"/>
              </w:rPr>
            </w:r>
            <w:r w:rsidRPr="002A6CA2">
              <w:rPr>
                <w:rFonts w:cs="Arial"/>
                <w:b/>
                <w:sz w:val="20"/>
                <w:szCs w:val="20"/>
              </w:rPr>
              <w:fldChar w:fldCharType="separate"/>
            </w:r>
            <w:r w:rsidR="006631E2" w:rsidRPr="002A6CA2">
              <w:rPr>
                <w:rFonts w:cs="Arial"/>
                <w:b/>
                <w:noProof/>
                <w:sz w:val="20"/>
                <w:szCs w:val="20"/>
              </w:rPr>
              <w:t> </w:t>
            </w:r>
            <w:r w:rsidR="006631E2" w:rsidRPr="002A6CA2">
              <w:rPr>
                <w:rFonts w:cs="Arial"/>
                <w:b/>
                <w:noProof/>
                <w:sz w:val="20"/>
                <w:szCs w:val="20"/>
              </w:rPr>
              <w:t> </w:t>
            </w:r>
            <w:r w:rsidR="006631E2" w:rsidRPr="002A6CA2">
              <w:rPr>
                <w:rFonts w:cs="Arial"/>
                <w:b/>
                <w:noProof/>
                <w:sz w:val="20"/>
                <w:szCs w:val="20"/>
              </w:rPr>
              <w:t> </w:t>
            </w:r>
            <w:r w:rsidR="006631E2" w:rsidRPr="002A6CA2">
              <w:rPr>
                <w:rFonts w:cs="Arial"/>
                <w:b/>
                <w:noProof/>
                <w:sz w:val="20"/>
                <w:szCs w:val="20"/>
              </w:rPr>
              <w:t> </w:t>
            </w:r>
            <w:r w:rsidR="006631E2" w:rsidRPr="002A6CA2">
              <w:rPr>
                <w:rFonts w:cs="Arial"/>
                <w:b/>
                <w:noProof/>
                <w:sz w:val="20"/>
                <w:szCs w:val="20"/>
              </w:rPr>
              <w:t> </w:t>
            </w:r>
            <w:r w:rsidRPr="002A6CA2">
              <w:rPr>
                <w:rFonts w:cs="Arial"/>
                <w:b/>
                <w:sz w:val="20"/>
                <w:szCs w:val="20"/>
              </w:rPr>
              <w:fldChar w:fldCharType="end"/>
            </w:r>
            <w:bookmarkEnd w:id="12"/>
          </w:p>
        </w:tc>
      </w:tr>
    </w:tbl>
    <w:p w14:paraId="6277334B" w14:textId="77777777" w:rsidR="00C66B2B" w:rsidRPr="002A6CA2" w:rsidRDefault="00C66B2B" w:rsidP="00276C81">
      <w:pPr>
        <w:spacing w:line="280" w:lineRule="exact"/>
        <w:ind w:left="34" w:right="113" w:firstLine="0"/>
        <w:jc w:val="both"/>
        <w:rPr>
          <w:rFonts w:cs="Arial"/>
          <w:sz w:val="20"/>
          <w:szCs w:val="20"/>
        </w:rPr>
      </w:pPr>
    </w:p>
    <w:sectPr w:rsidR="00C66B2B" w:rsidRPr="002A6CA2" w:rsidSect="0092712D">
      <w:headerReference w:type="default" r:id="rId8"/>
      <w:footerReference w:type="default" r:id="rId9"/>
      <w:pgSz w:w="11906" w:h="16838"/>
      <w:pgMar w:top="1276"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50DD" w14:textId="77777777" w:rsidR="009E0D3A" w:rsidRDefault="009E0D3A" w:rsidP="0092712D">
      <w:r>
        <w:separator/>
      </w:r>
    </w:p>
  </w:endnote>
  <w:endnote w:type="continuationSeparator" w:id="0">
    <w:p w14:paraId="50E08145" w14:textId="77777777" w:rsidR="009E0D3A" w:rsidRDefault="009E0D3A" w:rsidP="0092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6ACD" w14:textId="7671A8A3" w:rsidR="001D066D" w:rsidRPr="009A4319" w:rsidRDefault="00C56A41" w:rsidP="001D066D">
    <w:pPr>
      <w:spacing w:line="280" w:lineRule="exact"/>
      <w:ind w:left="0" w:right="113" w:firstLine="0"/>
      <w:rPr>
        <w:rFonts w:ascii="Arial" w:hAnsi="Arial" w:cs="Arial"/>
        <w:sz w:val="18"/>
      </w:rPr>
    </w:pPr>
    <w:r>
      <w:rPr>
        <w:noProof/>
      </w:rPr>
      <mc:AlternateContent>
        <mc:Choice Requires="wps">
          <w:drawing>
            <wp:anchor distT="0" distB="0" distL="114300" distR="114300" simplePos="0" relativeHeight="251657216" behindDoc="0" locked="0" layoutInCell="1" allowOverlap="1" wp14:anchorId="48D6C6BD" wp14:editId="23791043">
              <wp:simplePos x="0" y="0"/>
              <wp:positionH relativeFrom="column">
                <wp:posOffset>4183380</wp:posOffset>
              </wp:positionH>
              <wp:positionV relativeFrom="paragraph">
                <wp:posOffset>88900</wp:posOffset>
              </wp:positionV>
              <wp:extent cx="2183130" cy="532765"/>
              <wp:effectExtent l="0" t="0" r="635" b="444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94170" w14:textId="6FE976CB" w:rsidR="001D066D" w:rsidRPr="009A4319" w:rsidRDefault="001D066D" w:rsidP="001D066D">
                          <w:pPr>
                            <w:spacing w:line="280" w:lineRule="exact"/>
                            <w:ind w:left="34" w:right="113" w:firstLine="0"/>
                            <w:rPr>
                              <w:rFonts w:ascii="Arial" w:hAnsi="Arial" w:cs="Arial"/>
                              <w:sz w:val="18"/>
                            </w:rPr>
                          </w:pPr>
                          <w:r w:rsidRPr="009A4319">
                            <w:rPr>
                              <w:rFonts w:ascii="Arial" w:hAnsi="Arial" w:cs="Arial"/>
                              <w:sz w:val="18"/>
                            </w:rPr>
                            <w:t xml:space="preserve">E-Mail: </w:t>
                          </w:r>
                          <w:r w:rsidR="00460520">
                            <w:rPr>
                              <w:rFonts w:ascii="Arial" w:hAnsi="Arial" w:cs="Arial"/>
                              <w:sz w:val="18"/>
                            </w:rPr>
                            <w:t>j</w:t>
                          </w:r>
                          <w:r>
                            <w:rPr>
                              <w:rFonts w:ascii="Arial" w:hAnsi="Arial" w:cs="Arial"/>
                              <w:sz w:val="18"/>
                            </w:rPr>
                            <w:t>.</w:t>
                          </w:r>
                          <w:r w:rsidR="00460520">
                            <w:rPr>
                              <w:rFonts w:ascii="Arial" w:hAnsi="Arial" w:cs="Arial"/>
                              <w:sz w:val="18"/>
                            </w:rPr>
                            <w:t>gess</w:t>
                          </w:r>
                          <w:r w:rsidRPr="009A4319">
                            <w:rPr>
                              <w:rFonts w:ascii="Arial" w:hAnsi="Arial" w:cs="Arial"/>
                              <w:sz w:val="18"/>
                            </w:rPr>
                            <w:t>@mv-inteam.de</w:t>
                          </w:r>
                        </w:p>
                        <w:p w14:paraId="56F00C46" w14:textId="4F161AEC" w:rsidR="001D066D" w:rsidRPr="009A4319" w:rsidRDefault="001D066D" w:rsidP="001D066D">
                          <w:pPr>
                            <w:spacing w:line="280" w:lineRule="exact"/>
                            <w:ind w:left="34" w:right="113" w:firstLine="0"/>
                            <w:rPr>
                              <w:rFonts w:ascii="Arial" w:hAnsi="Arial" w:cs="Arial"/>
                              <w:sz w:val="18"/>
                            </w:rPr>
                          </w:pPr>
                          <w:r w:rsidRPr="009A4319">
                            <w:rPr>
                              <w:rFonts w:ascii="Arial" w:hAnsi="Arial" w:cs="Arial"/>
                              <w:sz w:val="18"/>
                            </w:rPr>
                            <w:t>Fax: 0381 4</w:t>
                          </w:r>
                          <w:r>
                            <w:rPr>
                              <w:rFonts w:ascii="Arial" w:hAnsi="Arial" w:cs="Arial"/>
                              <w:sz w:val="18"/>
                            </w:rPr>
                            <w:t xml:space="preserve"> </w:t>
                          </w:r>
                          <w:r w:rsidRPr="009A4319">
                            <w:rPr>
                              <w:rFonts w:ascii="Arial" w:hAnsi="Arial" w:cs="Arial"/>
                              <w:sz w:val="18"/>
                            </w:rPr>
                            <w:t>92</w:t>
                          </w:r>
                          <w:r>
                            <w:rPr>
                              <w:rFonts w:ascii="Arial" w:hAnsi="Arial" w:cs="Arial"/>
                              <w:sz w:val="18"/>
                            </w:rPr>
                            <w:t xml:space="preserve"> </w:t>
                          </w:r>
                          <w:r w:rsidRPr="009A4319">
                            <w:rPr>
                              <w:rFonts w:ascii="Arial" w:hAnsi="Arial" w:cs="Arial"/>
                              <w:sz w:val="18"/>
                            </w:rPr>
                            <w:t>3</w:t>
                          </w:r>
                          <w:r w:rsidR="00460520">
                            <w:rPr>
                              <w:rFonts w:ascii="Arial" w:hAnsi="Arial" w:cs="Arial"/>
                              <w:sz w:val="18"/>
                            </w:rPr>
                            <w:t>4</w:t>
                          </w:r>
                          <w:r>
                            <w:rPr>
                              <w:rFonts w:ascii="Arial" w:hAnsi="Arial" w:cs="Arial"/>
                              <w:sz w:val="18"/>
                            </w:rPr>
                            <w:t xml:space="preserve"> </w:t>
                          </w:r>
                          <w:r w:rsidR="00460520">
                            <w:rPr>
                              <w:rFonts w:ascii="Arial" w:hAnsi="Arial" w:cs="Arial"/>
                              <w:sz w:val="18"/>
                            </w:rPr>
                            <w:t>6</w:t>
                          </w:r>
                          <w:r w:rsidRPr="009A4319">
                            <w:rPr>
                              <w:rFonts w:ascii="Arial" w:hAnsi="Arial" w:cs="Arial"/>
                              <w:sz w:val="18"/>
                            </w:rPr>
                            <w:t>3</w:t>
                          </w:r>
                        </w:p>
                        <w:p w14:paraId="5213C82C" w14:textId="77777777" w:rsidR="001D066D" w:rsidRDefault="001D06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D6C6BD" id="_x0000_t202" coordsize="21600,21600" o:spt="202" path="m,l,21600r21600,l21600,xe">
              <v:stroke joinstyle="miter"/>
              <v:path gradientshapeok="t" o:connecttype="rect"/>
            </v:shapetype>
            <v:shape id="Textfeld 2" o:spid="_x0000_s1026" type="#_x0000_t202" style="position:absolute;margin-left:329.4pt;margin-top:7pt;width:171.9pt;height:4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" stroked="f">
              <v:textbox>
                <w:txbxContent>
                  <w:p w14:paraId="0F194170" w14:textId="6FE976CB" w:rsidR="001D066D" w:rsidRPr="009A4319" w:rsidRDefault="001D066D" w:rsidP="001D066D">
                    <w:pPr>
                      <w:spacing w:line="280" w:lineRule="exact"/>
                      <w:ind w:left="34" w:right="113" w:firstLine="0"/>
                      <w:rPr>
                        <w:rFonts w:ascii="Arial" w:hAnsi="Arial" w:cs="Arial"/>
                        <w:sz w:val="18"/>
                      </w:rPr>
                    </w:pPr>
                    <w:r w:rsidRPr="009A4319">
                      <w:rPr>
                        <w:rFonts w:ascii="Arial" w:hAnsi="Arial" w:cs="Arial"/>
                        <w:sz w:val="18"/>
                      </w:rPr>
                      <w:t xml:space="preserve">E-Mail: </w:t>
                    </w:r>
                    <w:r w:rsidR="00460520">
                      <w:rPr>
                        <w:rFonts w:ascii="Arial" w:hAnsi="Arial" w:cs="Arial"/>
                        <w:sz w:val="18"/>
                      </w:rPr>
                      <w:t>j</w:t>
                    </w:r>
                    <w:r>
                      <w:rPr>
                        <w:rFonts w:ascii="Arial" w:hAnsi="Arial" w:cs="Arial"/>
                        <w:sz w:val="18"/>
                      </w:rPr>
                      <w:t>.</w:t>
                    </w:r>
                    <w:r w:rsidR="00460520">
                      <w:rPr>
                        <w:rFonts w:ascii="Arial" w:hAnsi="Arial" w:cs="Arial"/>
                        <w:sz w:val="18"/>
                      </w:rPr>
                      <w:t>gess</w:t>
                    </w:r>
                    <w:r w:rsidRPr="009A4319">
                      <w:rPr>
                        <w:rFonts w:ascii="Arial" w:hAnsi="Arial" w:cs="Arial"/>
                        <w:sz w:val="18"/>
                      </w:rPr>
                      <w:t>@mv-inteam.de</w:t>
                    </w:r>
                  </w:p>
                  <w:p w14:paraId="56F00C46" w14:textId="4F161AEC" w:rsidR="001D066D" w:rsidRPr="009A4319" w:rsidRDefault="001D066D" w:rsidP="001D066D">
                    <w:pPr>
                      <w:spacing w:line="280" w:lineRule="exact"/>
                      <w:ind w:left="34" w:right="113" w:firstLine="0"/>
                      <w:rPr>
                        <w:rFonts w:ascii="Arial" w:hAnsi="Arial" w:cs="Arial"/>
                        <w:sz w:val="18"/>
                      </w:rPr>
                    </w:pPr>
                    <w:r w:rsidRPr="009A4319">
                      <w:rPr>
                        <w:rFonts w:ascii="Arial" w:hAnsi="Arial" w:cs="Arial"/>
                        <w:sz w:val="18"/>
                      </w:rPr>
                      <w:t>Fax: 0381 4</w:t>
                    </w:r>
                    <w:r>
                      <w:rPr>
                        <w:rFonts w:ascii="Arial" w:hAnsi="Arial" w:cs="Arial"/>
                        <w:sz w:val="18"/>
                      </w:rPr>
                      <w:t xml:space="preserve"> </w:t>
                    </w:r>
                    <w:r w:rsidRPr="009A4319">
                      <w:rPr>
                        <w:rFonts w:ascii="Arial" w:hAnsi="Arial" w:cs="Arial"/>
                        <w:sz w:val="18"/>
                      </w:rPr>
                      <w:t>92</w:t>
                    </w:r>
                    <w:r>
                      <w:rPr>
                        <w:rFonts w:ascii="Arial" w:hAnsi="Arial" w:cs="Arial"/>
                        <w:sz w:val="18"/>
                      </w:rPr>
                      <w:t xml:space="preserve"> </w:t>
                    </w:r>
                    <w:r w:rsidRPr="009A4319">
                      <w:rPr>
                        <w:rFonts w:ascii="Arial" w:hAnsi="Arial" w:cs="Arial"/>
                        <w:sz w:val="18"/>
                      </w:rPr>
                      <w:t>3</w:t>
                    </w:r>
                    <w:r w:rsidR="00460520">
                      <w:rPr>
                        <w:rFonts w:ascii="Arial" w:hAnsi="Arial" w:cs="Arial"/>
                        <w:sz w:val="18"/>
                      </w:rPr>
                      <w:t>4</w:t>
                    </w:r>
                    <w:r>
                      <w:rPr>
                        <w:rFonts w:ascii="Arial" w:hAnsi="Arial" w:cs="Arial"/>
                        <w:sz w:val="18"/>
                      </w:rPr>
                      <w:t xml:space="preserve"> </w:t>
                    </w:r>
                    <w:r w:rsidR="00460520">
                      <w:rPr>
                        <w:rFonts w:ascii="Arial" w:hAnsi="Arial" w:cs="Arial"/>
                        <w:sz w:val="18"/>
                      </w:rPr>
                      <w:t>6</w:t>
                    </w:r>
                    <w:r w:rsidRPr="009A4319">
                      <w:rPr>
                        <w:rFonts w:ascii="Arial" w:hAnsi="Arial" w:cs="Arial"/>
                        <w:sz w:val="18"/>
                      </w:rPr>
                      <w:t>3</w:t>
                    </w:r>
                  </w:p>
                  <w:p w14:paraId="5213C82C" w14:textId="77777777" w:rsidR="001D066D" w:rsidRDefault="001D066D"/>
                </w:txbxContent>
              </v:textbox>
            </v:shape>
          </w:pict>
        </mc:Fallback>
      </mc:AlternateContent>
    </w:r>
    <w:r>
      <w:rPr>
        <w:rFonts w:ascii="Arial" w:hAnsi="Arial" w:cs="Arial"/>
        <w:noProof/>
        <w:sz w:val="18"/>
        <w:lang w:eastAsia="de-DE"/>
      </w:rPr>
      <mc:AlternateContent>
        <mc:Choice Requires="wps">
          <w:drawing>
            <wp:anchor distT="0" distB="0" distL="114300" distR="114300" simplePos="0" relativeHeight="251658240" behindDoc="0" locked="0" layoutInCell="1" allowOverlap="1" wp14:anchorId="729311A8" wp14:editId="2105B01C">
              <wp:simplePos x="0" y="0"/>
              <wp:positionH relativeFrom="column">
                <wp:posOffset>-247650</wp:posOffset>
              </wp:positionH>
              <wp:positionV relativeFrom="paragraph">
                <wp:posOffset>67310</wp:posOffset>
              </wp:positionV>
              <wp:extent cx="4324350" cy="836295"/>
              <wp:effectExtent l="0" t="3175"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83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EA68C" w14:textId="77777777" w:rsidR="001D066D" w:rsidRDefault="001D066D" w:rsidP="001D066D">
                          <w:pPr>
                            <w:spacing w:line="280" w:lineRule="exact"/>
                            <w:ind w:left="34" w:right="113" w:firstLine="0"/>
                            <w:rPr>
                              <w:rFonts w:ascii="Arial" w:hAnsi="Arial" w:cs="Arial"/>
                              <w:sz w:val="18"/>
                            </w:rPr>
                          </w:pPr>
                          <w:r>
                            <w:rPr>
                              <w:rFonts w:ascii="Arial" w:hAnsi="Arial" w:cs="Arial"/>
                              <w:sz w:val="18"/>
                            </w:rPr>
                            <w:t>inteam – Landesfachstelle für sexuelle Gesundheit und Familienplanung M-V</w:t>
                          </w:r>
                        </w:p>
                        <w:p w14:paraId="6AA80C84" w14:textId="77777777" w:rsidR="001D066D" w:rsidRDefault="001D066D" w:rsidP="001D066D">
                          <w:pPr>
                            <w:spacing w:line="280" w:lineRule="exact"/>
                            <w:ind w:left="34" w:right="113" w:firstLine="0"/>
                            <w:rPr>
                              <w:rFonts w:ascii="Arial" w:hAnsi="Arial" w:cs="Arial"/>
                              <w:sz w:val="18"/>
                            </w:rPr>
                          </w:pPr>
                          <w:r>
                            <w:rPr>
                              <w:rFonts w:ascii="Arial" w:hAnsi="Arial" w:cs="Arial"/>
                              <w:sz w:val="18"/>
                            </w:rPr>
                            <w:t>Wokrenter Straße 3</w:t>
                          </w:r>
                        </w:p>
                        <w:p w14:paraId="4BF524FB" w14:textId="77777777" w:rsidR="001D066D" w:rsidRPr="009A4319" w:rsidRDefault="001D066D" w:rsidP="001D066D">
                          <w:pPr>
                            <w:spacing w:line="280" w:lineRule="exact"/>
                            <w:ind w:left="34" w:right="113" w:firstLine="0"/>
                            <w:rPr>
                              <w:rFonts w:ascii="Arial" w:hAnsi="Arial" w:cs="Arial"/>
                              <w:sz w:val="18"/>
                            </w:rPr>
                          </w:pPr>
                          <w:r>
                            <w:rPr>
                              <w:rFonts w:ascii="Arial" w:hAnsi="Arial" w:cs="Arial"/>
                              <w:sz w:val="18"/>
                            </w:rPr>
                            <w:t>18055 Rostock</w:t>
                          </w:r>
                        </w:p>
                        <w:p w14:paraId="169882C9" w14:textId="77777777" w:rsidR="001D066D" w:rsidRDefault="001D066D" w:rsidP="001D06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311A8" id="Text Box 2" o:spid="_x0000_s1027" type="#_x0000_t202" style="position:absolute;margin-left:-19.5pt;margin-top:5.3pt;width:340.5pt;height:6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" stroked="f">
              <v:textbox>
                <w:txbxContent>
                  <w:p w14:paraId="1ADEA68C" w14:textId="77777777" w:rsidR="001D066D" w:rsidRDefault="001D066D" w:rsidP="001D066D">
                    <w:pPr>
                      <w:spacing w:line="280" w:lineRule="exact"/>
                      <w:ind w:left="34" w:right="113" w:firstLine="0"/>
                      <w:rPr>
                        <w:rFonts w:ascii="Arial" w:hAnsi="Arial" w:cs="Arial"/>
                        <w:sz w:val="18"/>
                      </w:rPr>
                    </w:pPr>
                    <w:r>
                      <w:rPr>
                        <w:rFonts w:ascii="Arial" w:hAnsi="Arial" w:cs="Arial"/>
                        <w:sz w:val="18"/>
                      </w:rPr>
                      <w:t>inteam – Landesfachstelle für sexuelle Gesundheit und Familienplanung M-V</w:t>
                    </w:r>
                  </w:p>
                  <w:p w14:paraId="6AA80C84" w14:textId="77777777" w:rsidR="001D066D" w:rsidRDefault="001D066D" w:rsidP="001D066D">
                    <w:pPr>
                      <w:spacing w:line="280" w:lineRule="exact"/>
                      <w:ind w:left="34" w:right="113" w:firstLine="0"/>
                      <w:rPr>
                        <w:rFonts w:ascii="Arial" w:hAnsi="Arial" w:cs="Arial"/>
                        <w:sz w:val="18"/>
                      </w:rPr>
                    </w:pPr>
                    <w:proofErr w:type="spellStart"/>
                    <w:r>
                      <w:rPr>
                        <w:rFonts w:ascii="Arial" w:hAnsi="Arial" w:cs="Arial"/>
                        <w:sz w:val="18"/>
                      </w:rPr>
                      <w:t>Wokrenter</w:t>
                    </w:r>
                    <w:proofErr w:type="spellEnd"/>
                    <w:r>
                      <w:rPr>
                        <w:rFonts w:ascii="Arial" w:hAnsi="Arial" w:cs="Arial"/>
                        <w:sz w:val="18"/>
                      </w:rPr>
                      <w:t xml:space="preserve"> Straße 3</w:t>
                    </w:r>
                  </w:p>
                  <w:p w14:paraId="4BF524FB" w14:textId="77777777" w:rsidR="001D066D" w:rsidRPr="009A4319" w:rsidRDefault="001D066D" w:rsidP="001D066D">
                    <w:pPr>
                      <w:spacing w:line="280" w:lineRule="exact"/>
                      <w:ind w:left="34" w:right="113" w:firstLine="0"/>
                      <w:rPr>
                        <w:rFonts w:ascii="Arial" w:hAnsi="Arial" w:cs="Arial"/>
                        <w:sz w:val="18"/>
                      </w:rPr>
                    </w:pPr>
                    <w:r>
                      <w:rPr>
                        <w:rFonts w:ascii="Arial" w:hAnsi="Arial" w:cs="Arial"/>
                        <w:sz w:val="18"/>
                      </w:rPr>
                      <w:t>18055 Rostock</w:t>
                    </w:r>
                  </w:p>
                  <w:p w14:paraId="169882C9" w14:textId="77777777" w:rsidR="001D066D" w:rsidRDefault="001D066D" w:rsidP="001D066D"/>
                </w:txbxContent>
              </v:textbox>
            </v:shape>
          </w:pict>
        </mc:Fallback>
      </mc:AlternateContent>
    </w:r>
  </w:p>
  <w:p w14:paraId="60B41309" w14:textId="77777777" w:rsidR="001D066D" w:rsidRDefault="001D066D" w:rsidP="001D066D">
    <w:pPr>
      <w:spacing w:line="280" w:lineRule="exact"/>
      <w:ind w:left="34" w:right="113" w:firstLine="0"/>
      <w:rPr>
        <w:rFonts w:ascii="Arial" w:hAnsi="Arial" w:cs="Arial"/>
        <w:sz w:val="18"/>
      </w:rPr>
    </w:pPr>
  </w:p>
  <w:p w14:paraId="774B34EE" w14:textId="77777777" w:rsidR="001D066D" w:rsidRPr="001D066D" w:rsidRDefault="001D066D" w:rsidP="001D066D">
    <w:pPr>
      <w:spacing w:line="280" w:lineRule="exact"/>
      <w:ind w:left="34" w:right="113" w:firstLine="0"/>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ECF4A" w14:textId="77777777" w:rsidR="009E0D3A" w:rsidRDefault="009E0D3A" w:rsidP="0092712D">
      <w:r>
        <w:separator/>
      </w:r>
    </w:p>
  </w:footnote>
  <w:footnote w:type="continuationSeparator" w:id="0">
    <w:p w14:paraId="55E72E1B" w14:textId="77777777" w:rsidR="009E0D3A" w:rsidRDefault="009E0D3A" w:rsidP="00927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B19D" w14:textId="797DB2F8" w:rsidR="001D066D" w:rsidRDefault="001D066D" w:rsidP="00850987">
    <w:pPr>
      <w:spacing w:line="280" w:lineRule="exact"/>
      <w:ind w:left="34" w:right="113" w:firstLine="674"/>
      <w:jc w:val="center"/>
      <w:rPr>
        <w:rFonts w:ascii="Arial" w:hAnsi="Arial" w:cs="Arial"/>
      </w:rPr>
    </w:pPr>
    <w:r w:rsidRPr="00D537A0">
      <w:rPr>
        <w:rFonts w:ascii="Arial" w:hAnsi="Arial" w:cs="Arial"/>
        <w:b/>
      </w:rPr>
      <w:t>Lebensvielfalt</w:t>
    </w:r>
    <w:r w:rsidRPr="00C06B5C">
      <w:rPr>
        <w:rFonts w:ascii="Arial" w:hAnsi="Arial" w:cs="Arial"/>
      </w:rPr>
      <w:t xml:space="preserve"> „Entdecken, schauen, fühlen“ mit der Kindergartenbox der BZgA</w:t>
    </w:r>
    <w:r w:rsidR="004F2E08">
      <w:rPr>
        <w:rFonts w:ascii="Arial" w:hAnsi="Arial" w:cs="Arial"/>
      </w:rPr>
      <w:t xml:space="preserve"> -</w:t>
    </w:r>
  </w:p>
  <w:p w14:paraId="6708CF11" w14:textId="3665BF78" w:rsidR="001D066D" w:rsidRDefault="001D066D" w:rsidP="00850987">
    <w:pPr>
      <w:spacing w:line="280" w:lineRule="exact"/>
      <w:ind w:left="34" w:right="113" w:firstLine="674"/>
      <w:jc w:val="center"/>
      <w:rPr>
        <w:rFonts w:ascii="Arial" w:hAnsi="Arial" w:cs="Arial"/>
      </w:rPr>
    </w:pPr>
    <w:r w:rsidRPr="00C06B5C">
      <w:rPr>
        <w:rFonts w:ascii="Arial" w:hAnsi="Arial" w:cs="Arial"/>
      </w:rPr>
      <w:t>Ein Weiterbildungsangebot für Fachkräfte zur frühkindlichen sexuellen Bildungsarbeit</w:t>
    </w:r>
  </w:p>
  <w:p w14:paraId="786F3FEC" w14:textId="2E336F88" w:rsidR="00AB7585" w:rsidRPr="00272995" w:rsidRDefault="005A15C9" w:rsidP="00850987">
    <w:pPr>
      <w:spacing w:line="280" w:lineRule="exact"/>
      <w:ind w:left="34" w:right="113" w:firstLine="674"/>
      <w:jc w:val="center"/>
      <w:rPr>
        <w:rFonts w:ascii="Arial" w:hAnsi="Arial" w:cs="Arial"/>
      </w:rPr>
    </w:pPr>
    <w:r>
      <w:rPr>
        <w:rFonts w:ascii="Arial" w:hAnsi="Arial" w:cs="Arial"/>
      </w:rPr>
      <w:t>(</w:t>
    </w:r>
    <w:r w:rsidR="00AB7585">
      <w:rPr>
        <w:rFonts w:ascii="Arial" w:hAnsi="Arial" w:cs="Arial"/>
      </w:rPr>
      <w:t xml:space="preserve">anerkannt nach </w:t>
    </w:r>
    <w:proofErr w:type="spellStart"/>
    <w:r w:rsidR="00AB7585">
      <w:rPr>
        <w:rFonts w:ascii="Arial" w:hAnsi="Arial" w:cs="Arial"/>
      </w:rPr>
      <w:t>Biko</w:t>
    </w:r>
    <w:proofErr w:type="spellEnd"/>
    <w:r w:rsidR="00AB7585">
      <w:rPr>
        <w:rFonts w:ascii="Arial" w:hAnsi="Arial" w:cs="Arial"/>
      </w:rPr>
      <w:t xml:space="preserve"> M-V</w:t>
    </w:r>
    <w:r>
      <w:rPr>
        <w:rFonts w:ascii="Arial" w:hAnsi="Arial" w:cs="Arial"/>
      </w:rPr>
      <w:t>)</w:t>
    </w:r>
  </w:p>
  <w:p w14:paraId="57FCA2C1" w14:textId="77777777" w:rsidR="001D066D" w:rsidRDefault="001D06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643A2"/>
    <w:multiLevelType w:val="hybridMultilevel"/>
    <w:tmpl w:val="BD24C4FA"/>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1">
      <w:start w:val="1"/>
      <w:numFmt w:val="bullet"/>
      <w:lvlText w:val=""/>
      <w:lvlJc w:val="left"/>
      <w:pPr>
        <w:ind w:left="2880" w:hanging="360"/>
      </w:pPr>
      <w:rPr>
        <w:rFonts w:ascii="Symbol" w:hAnsi="Symbol" w:hint="default"/>
      </w:r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94"/>
    <w:rsid w:val="00086BF1"/>
    <w:rsid w:val="000D1225"/>
    <w:rsid w:val="000F0BAC"/>
    <w:rsid w:val="00100B84"/>
    <w:rsid w:val="00111E7D"/>
    <w:rsid w:val="0015080F"/>
    <w:rsid w:val="001B2957"/>
    <w:rsid w:val="001C1FE2"/>
    <w:rsid w:val="001D066D"/>
    <w:rsid w:val="00221F6C"/>
    <w:rsid w:val="00272057"/>
    <w:rsid w:val="00272995"/>
    <w:rsid w:val="00276C81"/>
    <w:rsid w:val="002A6CA2"/>
    <w:rsid w:val="00346DB2"/>
    <w:rsid w:val="0036421C"/>
    <w:rsid w:val="003715E6"/>
    <w:rsid w:val="0038305C"/>
    <w:rsid w:val="0043303B"/>
    <w:rsid w:val="00460520"/>
    <w:rsid w:val="0046505A"/>
    <w:rsid w:val="004C2D42"/>
    <w:rsid w:val="004D4527"/>
    <w:rsid w:val="004F1FE9"/>
    <w:rsid w:val="004F2E08"/>
    <w:rsid w:val="0051138A"/>
    <w:rsid w:val="00533402"/>
    <w:rsid w:val="005A15C9"/>
    <w:rsid w:val="0060687D"/>
    <w:rsid w:val="006116FC"/>
    <w:rsid w:val="00616D26"/>
    <w:rsid w:val="006631E2"/>
    <w:rsid w:val="006750F8"/>
    <w:rsid w:val="006F6B4F"/>
    <w:rsid w:val="006F6FB2"/>
    <w:rsid w:val="00730F76"/>
    <w:rsid w:val="00772B85"/>
    <w:rsid w:val="00786ACB"/>
    <w:rsid w:val="007D3EFF"/>
    <w:rsid w:val="00801913"/>
    <w:rsid w:val="00826A30"/>
    <w:rsid w:val="00850987"/>
    <w:rsid w:val="00897589"/>
    <w:rsid w:val="008976A5"/>
    <w:rsid w:val="008B0838"/>
    <w:rsid w:val="008C04F5"/>
    <w:rsid w:val="008C746B"/>
    <w:rsid w:val="009211D8"/>
    <w:rsid w:val="0092712D"/>
    <w:rsid w:val="009A4319"/>
    <w:rsid w:val="009A772C"/>
    <w:rsid w:val="009D00DB"/>
    <w:rsid w:val="009D6234"/>
    <w:rsid w:val="009D7A94"/>
    <w:rsid w:val="009E0D3A"/>
    <w:rsid w:val="009F6F14"/>
    <w:rsid w:val="00A404FA"/>
    <w:rsid w:val="00A46154"/>
    <w:rsid w:val="00AA318E"/>
    <w:rsid w:val="00AB5A9D"/>
    <w:rsid w:val="00AB7585"/>
    <w:rsid w:val="00AD694C"/>
    <w:rsid w:val="00AF156B"/>
    <w:rsid w:val="00B41D37"/>
    <w:rsid w:val="00B52EA0"/>
    <w:rsid w:val="00B76790"/>
    <w:rsid w:val="00B9578B"/>
    <w:rsid w:val="00BC6A95"/>
    <w:rsid w:val="00BD4347"/>
    <w:rsid w:val="00BE5D0C"/>
    <w:rsid w:val="00BF7B4B"/>
    <w:rsid w:val="00C06B5C"/>
    <w:rsid w:val="00C22837"/>
    <w:rsid w:val="00C23481"/>
    <w:rsid w:val="00C33BF0"/>
    <w:rsid w:val="00C422C3"/>
    <w:rsid w:val="00C56A41"/>
    <w:rsid w:val="00C57098"/>
    <w:rsid w:val="00C62561"/>
    <w:rsid w:val="00C66B2B"/>
    <w:rsid w:val="00C7054B"/>
    <w:rsid w:val="00C94ED2"/>
    <w:rsid w:val="00CC5BF6"/>
    <w:rsid w:val="00CF3069"/>
    <w:rsid w:val="00D537A0"/>
    <w:rsid w:val="00D85038"/>
    <w:rsid w:val="00DA0889"/>
    <w:rsid w:val="00DF34F4"/>
    <w:rsid w:val="00E459E9"/>
    <w:rsid w:val="00E700C6"/>
    <w:rsid w:val="00E70EBF"/>
    <w:rsid w:val="00EB7693"/>
    <w:rsid w:val="00F126DB"/>
    <w:rsid w:val="00F546B4"/>
    <w:rsid w:val="00F87FA4"/>
    <w:rsid w:val="00FA2718"/>
    <w:rsid w:val="00FB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738DE1"/>
  <w15:docId w15:val="{92F4ECA1-CC0B-4527-87E8-0DC95156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7A94"/>
    <w:pPr>
      <w:ind w:left="1865" w:hanging="357"/>
    </w:pPr>
    <w:rPr>
      <w:rFonts w:ascii="Calibri" w:hAnsi="Calibri"/>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459E9"/>
    <w:rPr>
      <w:color w:val="808080"/>
    </w:rPr>
  </w:style>
  <w:style w:type="paragraph" w:styleId="Sprechblasentext">
    <w:name w:val="Balloon Text"/>
    <w:basedOn w:val="Standard"/>
    <w:link w:val="SprechblasentextZchn"/>
    <w:uiPriority w:val="99"/>
    <w:semiHidden/>
    <w:unhideWhenUsed/>
    <w:rsid w:val="00E459E9"/>
    <w:rPr>
      <w:rFonts w:ascii="Tahoma" w:hAnsi="Tahoma"/>
      <w:sz w:val="16"/>
      <w:szCs w:val="16"/>
    </w:rPr>
  </w:style>
  <w:style w:type="character" w:customStyle="1" w:styleId="SprechblasentextZchn">
    <w:name w:val="Sprechblasentext Zchn"/>
    <w:link w:val="Sprechblasentext"/>
    <w:uiPriority w:val="99"/>
    <w:semiHidden/>
    <w:rsid w:val="00E459E9"/>
    <w:rPr>
      <w:rFonts w:ascii="Tahoma" w:eastAsia="Calibri" w:hAnsi="Tahoma" w:cs="Tahoma"/>
      <w:i w:val="0"/>
      <w:color w:val="auto"/>
      <w:kern w:val="0"/>
      <w:sz w:val="16"/>
      <w:szCs w:val="16"/>
      <w14:shadow w14:blurRad="0" w14:dist="0" w14:dir="0" w14:sx="0" w14:sy="0" w14:kx="0" w14:ky="0" w14:algn="none">
        <w14:srgbClr w14:val="000000"/>
      </w14:shadow>
    </w:rPr>
  </w:style>
  <w:style w:type="paragraph" w:styleId="Fuzeile">
    <w:name w:val="footer"/>
    <w:basedOn w:val="Standard"/>
    <w:link w:val="FuzeileZchn"/>
    <w:uiPriority w:val="99"/>
    <w:unhideWhenUsed/>
    <w:rsid w:val="00E459E9"/>
    <w:pPr>
      <w:tabs>
        <w:tab w:val="center" w:pos="4320"/>
        <w:tab w:val="right" w:pos="8640"/>
      </w:tabs>
      <w:spacing w:after="200" w:line="276" w:lineRule="auto"/>
      <w:ind w:left="0" w:firstLine="0"/>
    </w:pPr>
    <w:rPr>
      <w:rFonts w:eastAsia="Times New Roman"/>
    </w:rPr>
  </w:style>
  <w:style w:type="character" w:customStyle="1" w:styleId="FuzeileZchn">
    <w:name w:val="Fußzeile Zchn"/>
    <w:link w:val="Fuzeile"/>
    <w:uiPriority w:val="99"/>
    <w:rsid w:val="00E459E9"/>
    <w:rPr>
      <w:rFonts w:ascii="Calibri" w:eastAsia="Times New Roman" w:hAnsi="Calibri" w:cs="Times New Roman"/>
      <w:i w:val="0"/>
      <w:color w:val="auto"/>
      <w:kern w:val="0"/>
      <w:sz w:val="22"/>
      <w:szCs w:val="22"/>
      <w14:shadow w14:blurRad="0" w14:dist="0" w14:dir="0" w14:sx="0" w14:sy="0" w14:kx="0" w14:ky="0" w14:algn="none">
        <w14:srgbClr w14:val="000000"/>
      </w14:shadow>
    </w:rPr>
  </w:style>
  <w:style w:type="table" w:styleId="Tabellenraster">
    <w:name w:val="Table Grid"/>
    <w:basedOn w:val="NormaleTabelle"/>
    <w:uiPriority w:val="59"/>
    <w:rsid w:val="00C625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92712D"/>
    <w:pPr>
      <w:tabs>
        <w:tab w:val="center" w:pos="4536"/>
        <w:tab w:val="right" w:pos="9072"/>
      </w:tabs>
    </w:pPr>
  </w:style>
  <w:style w:type="character" w:customStyle="1" w:styleId="KopfzeileZchn">
    <w:name w:val="Kopfzeile Zchn"/>
    <w:link w:val="Kopfzeile"/>
    <w:uiPriority w:val="99"/>
    <w:rsid w:val="0092712D"/>
    <w:rPr>
      <w:rFonts w:ascii="Calibri" w:hAnsi="Calibri"/>
      <w:sz w:val="22"/>
      <w:szCs w:val="22"/>
      <w:lang w:eastAsia="en-US"/>
    </w:rPr>
  </w:style>
  <w:style w:type="paragraph" w:styleId="KeinLeerraum">
    <w:name w:val="No Spacing"/>
    <w:link w:val="KeinLeerraumZchn"/>
    <w:uiPriority w:val="1"/>
    <w:qFormat/>
    <w:rsid w:val="00772B85"/>
    <w:rPr>
      <w:rFonts w:ascii="Calibri" w:eastAsia="Times New Roman" w:hAnsi="Calibri"/>
      <w:sz w:val="22"/>
      <w:szCs w:val="22"/>
      <w:lang w:val="de-DE"/>
    </w:rPr>
  </w:style>
  <w:style w:type="character" w:customStyle="1" w:styleId="KeinLeerraumZchn">
    <w:name w:val="Kein Leerraum Zchn"/>
    <w:link w:val="KeinLeerraum"/>
    <w:uiPriority w:val="1"/>
    <w:rsid w:val="00772B85"/>
    <w:rPr>
      <w:rFonts w:ascii="Calibri" w:eastAsia="Times New Roman" w:hAnsi="Calibri"/>
      <w:sz w:val="22"/>
      <w:szCs w:val="22"/>
      <w:lang w:val="de-DE" w:eastAsia="en-US" w:bidi="ar-SA"/>
    </w:rPr>
  </w:style>
  <w:style w:type="character" w:styleId="Hyperlink">
    <w:name w:val="Hyperlink"/>
    <w:uiPriority w:val="99"/>
    <w:unhideWhenUsed/>
    <w:rsid w:val="00616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53996">
      <w:bodyDiv w:val="1"/>
      <w:marLeft w:val="0"/>
      <w:marRight w:val="0"/>
      <w:marTop w:val="0"/>
      <w:marBottom w:val="0"/>
      <w:divBdr>
        <w:top w:val="none" w:sz="0" w:space="0" w:color="auto"/>
        <w:left w:val="none" w:sz="0" w:space="0" w:color="auto"/>
        <w:bottom w:val="none" w:sz="0" w:space="0" w:color="auto"/>
        <w:right w:val="none" w:sz="0" w:space="0" w:color="auto"/>
      </w:divBdr>
    </w:div>
    <w:div w:id="114393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1782D-46C0-45C4-9E21-E0F72776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4682</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5415</CharactersWithSpaces>
  <SharedDoc>false</SharedDoc>
  <HLinks>
    <vt:vector size="6" baseType="variant">
      <vt:variant>
        <vt:i4>4325472</vt:i4>
      </vt:variant>
      <vt:variant>
        <vt:i4>0</vt:i4>
      </vt:variant>
      <vt:variant>
        <vt:i4>0</vt:i4>
      </vt:variant>
      <vt:variant>
        <vt:i4>5</vt:i4>
      </vt:variant>
      <vt:variant>
        <vt:lpwstr>mailto:k.zillmer@mv-inteam.de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inteam Landesfachst. f. sex. Gesundh. u. Familienpl</dc:creator>
  <cp:keywords/>
  <cp:lastModifiedBy>mv-inteam@outlook.de</cp:lastModifiedBy>
  <cp:revision>2</cp:revision>
  <cp:lastPrinted>2014-01-08T07:11:00Z</cp:lastPrinted>
  <dcterms:created xsi:type="dcterms:W3CDTF">2021-04-22T10:09:00Z</dcterms:created>
  <dcterms:modified xsi:type="dcterms:W3CDTF">2021-04-22T10:09:00Z</dcterms:modified>
</cp:coreProperties>
</file>